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EC94A" w14:textId="42E0F30F" w:rsidR="00785D8A" w:rsidRDefault="00785D8A" w:rsidP="001D6793">
      <w:pPr>
        <w:pStyle w:val="Naslov11"/>
      </w:pPr>
    </w:p>
    <w:p w14:paraId="4AD964B5" w14:textId="77777777" w:rsidR="00282975" w:rsidRDefault="00282975" w:rsidP="001D6793">
      <w:pPr>
        <w:pStyle w:val="Naslov11"/>
      </w:pPr>
    </w:p>
    <w:p w14:paraId="1A950F05" w14:textId="47D70E9F" w:rsidR="001D6793" w:rsidRPr="00DE72F6" w:rsidRDefault="004B235F" w:rsidP="001D6793">
      <w:pPr>
        <w:pStyle w:val="Naslov11"/>
      </w:pPr>
      <w:r>
        <w:t>GRAFI TEDNA</w:t>
      </w:r>
      <w:bookmarkStart w:id="0" w:name="_GoBack"/>
      <w:bookmarkEnd w:id="0"/>
    </w:p>
    <w:p w14:paraId="636DFC9E" w14:textId="5F20F1CE" w:rsidR="001D6793" w:rsidRDefault="00FA45E3" w:rsidP="001D6793">
      <w:pPr>
        <w:pStyle w:val="Naslov21"/>
      </w:pPr>
      <w:r>
        <w:t xml:space="preserve">od </w:t>
      </w:r>
      <w:r w:rsidR="00F76A34">
        <w:t>7.</w:t>
      </w:r>
      <w:r w:rsidR="003E6772">
        <w:t xml:space="preserve"> </w:t>
      </w:r>
      <w:r w:rsidR="001D6793">
        <w:t>do</w:t>
      </w:r>
      <w:r w:rsidR="00F76A34">
        <w:t xml:space="preserve"> 11</w:t>
      </w:r>
      <w:r w:rsidR="001D6793">
        <w:t xml:space="preserve">. </w:t>
      </w:r>
      <w:r w:rsidR="003E6772">
        <w:t>novembra</w:t>
      </w:r>
      <w:r w:rsidR="001D6793">
        <w:t xml:space="preserve"> 20</w:t>
      </w:r>
      <w:r w:rsidR="005B4C57">
        <w:t>22</w:t>
      </w:r>
    </w:p>
    <w:p w14:paraId="0D813662" w14:textId="62600A0A" w:rsidR="00DF4F0B" w:rsidRDefault="00DF4F0B"/>
    <w:p w14:paraId="06568014" w14:textId="549FE488" w:rsidR="00464F7B" w:rsidRDefault="00464F7B" w:rsidP="00464F7B">
      <w:pPr>
        <w:tabs>
          <w:tab w:val="left" w:pos="580"/>
        </w:tabs>
      </w:pPr>
    </w:p>
    <w:p w14:paraId="150F1C36" w14:textId="6DBA00BB" w:rsidR="00282975" w:rsidRPr="00B4545A" w:rsidRDefault="00282975" w:rsidP="00464F7B">
      <w:pPr>
        <w:tabs>
          <w:tab w:val="left" w:pos="580"/>
        </w:tabs>
      </w:pPr>
      <w:r w:rsidRPr="00B4545A">
        <w:rPr>
          <w:bCs/>
        </w:rPr>
        <w:t>Proizvodnja predelovalnih dejavnosti se je ob septembrskem z</w:t>
      </w:r>
      <w:r w:rsidR="00474E8B">
        <w:rPr>
          <w:bCs/>
        </w:rPr>
        <w:t>manjšanju</w:t>
      </w:r>
      <w:r w:rsidRPr="00B4545A">
        <w:rPr>
          <w:bCs/>
        </w:rPr>
        <w:t xml:space="preserve"> v tretjem četrtletju </w:t>
      </w:r>
      <w:r w:rsidR="00457D7C" w:rsidRPr="00B4545A">
        <w:rPr>
          <w:bCs/>
        </w:rPr>
        <w:t xml:space="preserve">tekoče </w:t>
      </w:r>
      <w:r w:rsidRPr="00B4545A">
        <w:rPr>
          <w:bCs/>
        </w:rPr>
        <w:t>skromno povečala</w:t>
      </w:r>
      <w:r w:rsidR="00D61177">
        <w:rPr>
          <w:bCs/>
        </w:rPr>
        <w:t>,</w:t>
      </w:r>
      <w:r w:rsidR="00E10405">
        <w:rPr>
          <w:bCs/>
        </w:rPr>
        <w:t xml:space="preserve"> </w:t>
      </w:r>
      <w:r w:rsidR="00D61177">
        <w:rPr>
          <w:bCs/>
        </w:rPr>
        <w:t>v</w:t>
      </w:r>
      <w:r w:rsidR="00276F28">
        <w:rPr>
          <w:bCs/>
        </w:rPr>
        <w:t>ečja</w:t>
      </w:r>
      <w:r w:rsidR="00D61177">
        <w:rPr>
          <w:bCs/>
        </w:rPr>
        <w:t xml:space="preserve"> je bila</w:t>
      </w:r>
      <w:r w:rsidR="00B4545A">
        <w:rPr>
          <w:bCs/>
        </w:rPr>
        <w:t xml:space="preserve"> tudi v primerjavi z enakim lanskim obdobjem</w:t>
      </w:r>
      <w:r w:rsidR="00D61177">
        <w:rPr>
          <w:bCs/>
        </w:rPr>
        <w:t>. M</w:t>
      </w:r>
      <w:r w:rsidR="00CC3946">
        <w:rPr>
          <w:bCs/>
        </w:rPr>
        <w:t>edletna</w:t>
      </w:r>
      <w:r w:rsidR="00D61177">
        <w:rPr>
          <w:bCs/>
        </w:rPr>
        <w:t xml:space="preserve"> </w:t>
      </w:r>
      <w:r w:rsidR="00B4545A">
        <w:t xml:space="preserve">rast </w:t>
      </w:r>
      <w:r w:rsidR="7BA0DE2E">
        <w:t>v istem obdobju</w:t>
      </w:r>
      <w:r w:rsidR="00B4545A">
        <w:rPr>
          <w:bCs/>
        </w:rPr>
        <w:t xml:space="preserve"> je bila najv</w:t>
      </w:r>
      <w:r w:rsidR="005F33FE">
        <w:rPr>
          <w:bCs/>
        </w:rPr>
        <w:t>išja</w:t>
      </w:r>
      <w:r w:rsidR="00B4545A">
        <w:rPr>
          <w:bCs/>
        </w:rPr>
        <w:t xml:space="preserve"> v farmacevtski industriji in proizvodnji IKT opreme</w:t>
      </w:r>
      <w:r w:rsidR="002D569A">
        <w:rPr>
          <w:bCs/>
        </w:rPr>
        <w:t>,</w:t>
      </w:r>
      <w:r w:rsidR="00D61177">
        <w:rPr>
          <w:bCs/>
        </w:rPr>
        <w:t xml:space="preserve"> </w:t>
      </w:r>
      <w:r w:rsidR="002A4083">
        <w:t xml:space="preserve">proizvodnja v </w:t>
      </w:r>
      <w:r w:rsidR="009B6040">
        <w:t xml:space="preserve">večini </w:t>
      </w:r>
      <w:r w:rsidR="00D61177">
        <w:rPr>
          <w:bCs/>
        </w:rPr>
        <w:t xml:space="preserve">energetsko bolj </w:t>
      </w:r>
      <w:r w:rsidR="00D61177">
        <w:t>intenzivn</w:t>
      </w:r>
      <w:r w:rsidR="002A4083">
        <w:t>ih</w:t>
      </w:r>
      <w:r w:rsidR="00D61177">
        <w:t xml:space="preserve"> panog</w:t>
      </w:r>
      <w:r w:rsidR="00534DB0">
        <w:t xml:space="preserve"> </w:t>
      </w:r>
      <w:r w:rsidR="002A4083">
        <w:t>je</w:t>
      </w:r>
      <w:r w:rsidR="00534DB0">
        <w:rPr>
          <w:bCs/>
        </w:rPr>
        <w:t xml:space="preserve"> medletno </w:t>
      </w:r>
      <w:r w:rsidR="00534DB0">
        <w:t>upadl</w:t>
      </w:r>
      <w:r w:rsidR="002A4083">
        <w:t>a</w:t>
      </w:r>
      <w:r w:rsidR="009B6040">
        <w:t>.</w:t>
      </w:r>
    </w:p>
    <w:p w14:paraId="4A083086" w14:textId="77777777" w:rsidR="00282975" w:rsidRDefault="00282975" w:rsidP="00464F7B">
      <w:pPr>
        <w:tabs>
          <w:tab w:val="left" w:pos="580"/>
        </w:tabs>
      </w:pPr>
    </w:p>
    <w:p w14:paraId="1D7F976D" w14:textId="77777777" w:rsidR="00282975" w:rsidRDefault="00282975" w:rsidP="00464F7B">
      <w:pPr>
        <w:tabs>
          <w:tab w:val="left" w:pos="580"/>
        </w:tabs>
      </w:pPr>
    </w:p>
    <w:tbl>
      <w:tblPr>
        <w:tblStyle w:val="Tabelamre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4982"/>
        <w:gridCol w:w="1681"/>
        <w:gridCol w:w="2976"/>
      </w:tblGrid>
      <w:tr w:rsidR="00104A17" w:rsidRPr="006C2117" w14:paraId="5FDD8B26" w14:textId="77777777" w:rsidTr="00067FBD">
        <w:trPr>
          <w:trHeight w:val="207"/>
        </w:trPr>
        <w:tc>
          <w:tcPr>
            <w:tcW w:w="6663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14:paraId="0076328B" w14:textId="1CFBD8D5" w:rsidR="00104A17" w:rsidRPr="006C2117" w:rsidRDefault="00104A17" w:rsidP="00067FBD">
            <w:pPr>
              <w:pStyle w:val="Naslov31"/>
              <w:jc w:val="left"/>
            </w:pPr>
            <w:r w:rsidRPr="00BA72A0">
              <w:t xml:space="preserve">Obseg proizvodnje v predelovalnih dejavnostih, </w:t>
            </w:r>
            <w:r w:rsidR="00BF0421">
              <w:t>september</w:t>
            </w:r>
            <w:r w:rsidRPr="00BA72A0">
              <w:t xml:space="preserve"> 2022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17DBD8C" w14:textId="77777777" w:rsidR="00104A17" w:rsidRPr="006C2117" w:rsidRDefault="00104A17" w:rsidP="00067FBD">
            <w:pPr>
              <w:pStyle w:val="Naslov31"/>
            </w:pPr>
          </w:p>
        </w:tc>
      </w:tr>
      <w:tr w:rsidR="00F111C3" w:rsidRPr="00DF4F0B" w14:paraId="6587D4B7" w14:textId="77777777" w:rsidTr="00067FBD">
        <w:trPr>
          <w:trHeight w:val="1134"/>
        </w:trPr>
        <w:tc>
          <w:tcPr>
            <w:tcW w:w="4982" w:type="dxa"/>
            <w:tcBorders>
              <w:top w:val="single" w:sz="4" w:space="0" w:color="auto"/>
            </w:tcBorders>
            <w:tcMar>
              <w:left w:w="0" w:type="dxa"/>
            </w:tcMar>
          </w:tcPr>
          <w:p w14:paraId="513011FC" w14:textId="416195CB" w:rsidR="00F111C3" w:rsidRDefault="00F111C3" w:rsidP="00F111C3">
            <w:pPr>
              <w:pStyle w:val="Odstavekseznama"/>
              <w:ind w:left="0"/>
              <w:rPr>
                <w:rFonts w:eastAsia="Arial"/>
                <w:szCs w:val="20"/>
              </w:rPr>
            </w:pPr>
            <w:r>
              <w:rPr>
                <w:rFonts w:eastAsia="Arial"/>
                <w:noProof/>
                <w:szCs w:val="20"/>
              </w:rPr>
              <w:drawing>
                <wp:inline distT="0" distB="0" distL="0" distR="0" wp14:anchorId="045D7E37" wp14:editId="57BC6F20">
                  <wp:extent cx="3096000" cy="2530800"/>
                  <wp:effectExtent l="0" t="0" r="0" b="317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0" cy="253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</w:tcBorders>
            <w:tcMar>
              <w:left w:w="284" w:type="dxa"/>
            </w:tcMar>
          </w:tcPr>
          <w:p w14:paraId="586F5643" w14:textId="3E73E3B2" w:rsidR="00F111C3" w:rsidRPr="003627F2" w:rsidRDefault="00F111C3" w:rsidP="003627F2">
            <w:r w:rsidRPr="003627F2">
              <w:rPr>
                <w:b/>
                <w:bCs/>
              </w:rPr>
              <w:t>Proizvodnja predelovalnih dejavnosti se je ob septembrskem z</w:t>
            </w:r>
            <w:r w:rsidR="00586093">
              <w:rPr>
                <w:b/>
                <w:bCs/>
              </w:rPr>
              <w:t>manjšanju</w:t>
            </w:r>
            <w:r w:rsidRPr="003627F2">
              <w:rPr>
                <w:b/>
                <w:bCs/>
              </w:rPr>
              <w:t xml:space="preserve"> v tretjem četrtletju le skromno povečala.</w:t>
            </w:r>
            <w:r w:rsidRPr="00F70EDD">
              <w:rPr>
                <w:bCs/>
              </w:rPr>
              <w:t xml:space="preserve"> </w:t>
            </w:r>
            <w:r w:rsidRPr="003627F2">
              <w:t>V visoko tehnološko zahtevnih panogah se je rast nadaljevala, po slabši prvi polovici leta je bila večja tudi proizvodnja v srednje visoko tehnološko zahtevnih panogah. Proizvodnja v tehnološko manj zahtevnih panogah pa se je zmanjšala</w:t>
            </w:r>
            <w:r w:rsidR="00810B12">
              <w:t>, v večini panog je bila</w:t>
            </w:r>
            <w:r w:rsidRPr="003627F2">
              <w:t xml:space="preserve"> manjša tudi v primerjavi z enakim obdobjem lani. </w:t>
            </w:r>
            <w:r w:rsidR="00810B12">
              <w:rPr>
                <w:rFonts w:eastAsia="Myriad Pro" w:cs="Myriad Pro"/>
              </w:rPr>
              <w:t xml:space="preserve">Tudi energetsko </w:t>
            </w:r>
            <w:r w:rsidR="009B6040">
              <w:rPr>
                <w:rFonts w:eastAsia="Myriad Pro" w:cs="Myriad Pro"/>
              </w:rPr>
              <w:t xml:space="preserve">bolj </w:t>
            </w:r>
            <w:r w:rsidR="00810B12">
              <w:rPr>
                <w:rFonts w:eastAsia="Myriad Pro" w:cs="Myriad Pro"/>
              </w:rPr>
              <w:t xml:space="preserve">intenzivne panoge so v tretjem četrtletju proizvedle manj kot pred letom (kovinska in papirna industrija; od tehnološko zahtevnejših pa kemična industrija) </w:t>
            </w:r>
            <w:r w:rsidR="2FD5424B" w:rsidRPr="761D7217">
              <w:rPr>
                <w:rFonts w:eastAsia="Myriad Pro" w:cs="Myriad Pro"/>
              </w:rPr>
              <w:t>oziroma</w:t>
            </w:r>
            <w:r w:rsidR="00EE450F">
              <w:rPr>
                <w:rFonts w:eastAsia="Myriad Pro" w:cs="Myriad Pro"/>
              </w:rPr>
              <w:t xml:space="preserve"> </w:t>
            </w:r>
            <w:r w:rsidR="00810B12">
              <w:rPr>
                <w:rFonts w:eastAsia="Myriad Pro" w:cs="Myriad Pro"/>
              </w:rPr>
              <w:t>se je njihova rast močno umirila (proizvodnja drugih nekovinskih mineralnih izdelkov).</w:t>
            </w:r>
            <w:r w:rsidRPr="003627F2">
              <w:t xml:space="preserve"> V povprečju predelovalnih dejavnosti je bila proizvodnja v tretjem četrtletju še vedno medletno v</w:t>
            </w:r>
            <w:r w:rsidR="00361A42">
              <w:t>ečja</w:t>
            </w:r>
            <w:r w:rsidRPr="003627F2">
              <w:t xml:space="preserve">. Rast je bila </w:t>
            </w:r>
            <w:r w:rsidR="1989546E">
              <w:t xml:space="preserve">najvišja </w:t>
            </w:r>
            <w:r w:rsidRPr="003627F2">
              <w:t>v farmacevtski industriji (po naši oceni) in proizvodnji IKT opreme, pa tudi v proizvodnji električnih naprav in, po globokem padcu v prvi polovici leta, v proizvodnji motornih vozil.</w:t>
            </w:r>
          </w:p>
          <w:p w14:paraId="39A40CB2" w14:textId="77777777" w:rsidR="00F111C3" w:rsidRPr="00DF4F0B" w:rsidRDefault="00F111C3" w:rsidP="00F111C3">
            <w:pPr>
              <w:spacing w:line="240" w:lineRule="atLeast"/>
              <w:rPr>
                <w:rFonts w:eastAsia="Arial"/>
                <w:szCs w:val="20"/>
              </w:rPr>
            </w:pPr>
          </w:p>
        </w:tc>
      </w:tr>
    </w:tbl>
    <w:p w14:paraId="4F70300C" w14:textId="1DF02D81" w:rsidR="004F4C5E" w:rsidRDefault="004F4C5E" w:rsidP="001F51CD">
      <w:pPr>
        <w:tabs>
          <w:tab w:val="left" w:pos="580"/>
        </w:tabs>
      </w:pPr>
    </w:p>
    <w:p w14:paraId="220E6BFB" w14:textId="1E5145EA" w:rsidR="004F4C5E" w:rsidRDefault="004F4C5E" w:rsidP="001F51CD">
      <w:pPr>
        <w:tabs>
          <w:tab w:val="left" w:pos="580"/>
        </w:tabs>
      </w:pPr>
    </w:p>
    <w:p w14:paraId="70A9BB82" w14:textId="03AE0DC6" w:rsidR="00F24273" w:rsidRDefault="00F24273" w:rsidP="0005322C">
      <w:pPr>
        <w:spacing w:after="160" w:line="259" w:lineRule="auto"/>
        <w:jc w:val="left"/>
      </w:pPr>
    </w:p>
    <w:p w14:paraId="5B3734C7" w14:textId="1BBCA582" w:rsidR="00296BEC" w:rsidRDefault="00296BEC" w:rsidP="00E518F8">
      <w:pPr>
        <w:spacing w:after="160" w:line="259" w:lineRule="auto"/>
        <w:jc w:val="left"/>
      </w:pPr>
    </w:p>
    <w:p w14:paraId="6FF0AB2E" w14:textId="77777777" w:rsidR="005B4C57" w:rsidRDefault="005B4C57" w:rsidP="00363E63">
      <w:pPr>
        <w:tabs>
          <w:tab w:val="left" w:pos="580"/>
        </w:tabs>
      </w:pPr>
    </w:p>
    <w:p w14:paraId="22475C0D" w14:textId="77777777" w:rsidR="00FE7254" w:rsidRPr="00FE7254" w:rsidRDefault="00FE7254" w:rsidP="00FE7254">
      <w:pPr>
        <w:sectPr w:rsidR="00FE7254" w:rsidRPr="00FE7254" w:rsidSect="00363E63"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021" w:left="1134" w:header="709" w:footer="397" w:gutter="0"/>
          <w:cols w:space="708"/>
          <w:titlePg/>
          <w:docGrid w:linePitch="360"/>
        </w:sectPr>
      </w:pPr>
    </w:p>
    <w:p w14:paraId="26A312A6" w14:textId="1EBFC04B" w:rsidR="002E69B6" w:rsidRPr="00887D7E" w:rsidRDefault="00D5214C" w:rsidP="00C26C8D">
      <w:pPr>
        <w:tabs>
          <w:tab w:val="left" w:pos="580"/>
        </w:tabs>
      </w:pPr>
      <w:r w:rsidRPr="00D5214C">
        <w:rPr>
          <w:noProof/>
        </w:rPr>
        <w:lastRenderedPageBreak/>
        <w:drawing>
          <wp:inline distT="0" distB="0" distL="0" distR="0" wp14:anchorId="7CFE290E" wp14:editId="170941C7">
            <wp:extent cx="6120130" cy="9563938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6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69B6" w:rsidRPr="00887D7E" w:rsidSect="00363E63">
      <w:headerReference w:type="default" r:id="rId13"/>
      <w:footerReference w:type="default" r:id="rId14"/>
      <w:pgSz w:w="11906" w:h="16838"/>
      <w:pgMar w:top="1134" w:right="1134" w:bottom="1021" w:left="1134" w:header="709" w:footer="397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6504D32" w16cex:dateUtc="2022-11-02T13:11:00Z"/>
  <w16cex:commentExtensible w16cex:durableId="271364DF" w16cex:dateUtc="2022-11-07T10:05:00Z"/>
  <w16cex:commentExtensible w16cex:durableId="3336BB5D" w16cex:dateUtc="2022-11-07T12:17:02.822Z"/>
  <w16cex:commentExtensible w16cex:durableId="3D9B07F3" w16cex:dateUtc="2022-11-07T12:23:01.949Z"/>
  <w16cex:commentExtensible w16cex:durableId="55321A0E" w16cex:dateUtc="2022-11-07T12:24:48.472Z"/>
  <w16cex:commentExtensible w16cex:durableId="1D5436E0" w16cex:dateUtc="2022-11-07T12:38:04.169Z"/>
  <w16cex:commentExtensible w16cex:durableId="167041A8" w16cex:dateUtc="2022-11-11T14:03:51.07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93998" w14:textId="77777777" w:rsidR="00C80791" w:rsidRDefault="00C80791" w:rsidP="0063497B">
      <w:pPr>
        <w:spacing w:line="240" w:lineRule="auto"/>
      </w:pPr>
      <w:r>
        <w:separator/>
      </w:r>
    </w:p>
  </w:endnote>
  <w:endnote w:type="continuationSeparator" w:id="0">
    <w:p w14:paraId="08D3C10B" w14:textId="77777777" w:rsidR="00C80791" w:rsidRDefault="00C80791" w:rsidP="0063497B">
      <w:pPr>
        <w:spacing w:line="240" w:lineRule="auto"/>
      </w:pPr>
      <w:r>
        <w:continuationSeparator/>
      </w:r>
    </w:p>
  </w:endnote>
  <w:endnote w:type="continuationNotice" w:id="1">
    <w:p w14:paraId="55E5B3A0" w14:textId="77777777" w:rsidR="00C80791" w:rsidRDefault="00C8079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8242D" w14:textId="14FAED65" w:rsidR="004039B6" w:rsidRPr="00363E63" w:rsidRDefault="004039B6" w:rsidP="00363E63">
    <w:pPr>
      <w:pStyle w:val="Naslov31"/>
      <w:tabs>
        <w:tab w:val="right" w:pos="9638"/>
      </w:tabs>
      <w:jc w:val="left"/>
      <w:rPr>
        <w:b w:val="0"/>
        <w:sz w:val="18"/>
        <w:szCs w:val="18"/>
      </w:rPr>
    </w:pPr>
    <w:r w:rsidRPr="00120162">
      <w:rPr>
        <w:sz w:val="18"/>
        <w:szCs w:val="18"/>
      </w:rPr>
      <w:t>Dodatne informacije:</w:t>
    </w:r>
    <w:r w:rsidRPr="00120162">
      <w:rPr>
        <w:rStyle w:val="Naslov3Char"/>
        <w:b/>
        <w:sz w:val="18"/>
        <w:szCs w:val="18"/>
      </w:rPr>
      <w:t xml:space="preserve"> </w:t>
    </w:r>
    <w:r w:rsidRPr="00120162">
      <w:rPr>
        <w:b w:val="0"/>
        <w:sz w:val="18"/>
        <w:szCs w:val="18"/>
      </w:rPr>
      <w:t xml:space="preserve">telefon: 01 478 10 04, elektronski naslov: </w:t>
    </w:r>
    <w:hyperlink r:id="rId1" w:history="1">
      <w:r w:rsidRPr="00120162">
        <w:rPr>
          <w:rStyle w:val="Hiperpovezava"/>
          <w:b w:val="0"/>
          <w:bCs/>
          <w:color w:val="auto"/>
          <w:sz w:val="18"/>
          <w:szCs w:val="18"/>
          <w:u w:val="none"/>
        </w:rPr>
        <w:t>polona.osrajnik@gov.si</w:t>
      </w:r>
    </w:hyperlink>
    <w:r w:rsidRPr="00363E63">
      <w:rPr>
        <w:b w:val="0"/>
        <w:sz w:val="18"/>
        <w:szCs w:val="18"/>
      </w:rPr>
      <w:tab/>
    </w:r>
    <w:r w:rsidRPr="00363E63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-652685202"/>
        <w:docPartObj>
          <w:docPartGallery w:val="Page Numbers (Bottom of Page)"/>
          <w:docPartUnique/>
        </w:docPartObj>
      </w:sdtPr>
      <w:sdtEndPr/>
      <w:sdtContent>
        <w:r w:rsidRPr="00363E63">
          <w:rPr>
            <w:sz w:val="18"/>
            <w:szCs w:val="18"/>
          </w:rPr>
          <w:fldChar w:fldCharType="begin"/>
        </w:r>
        <w:r w:rsidRPr="00363E63">
          <w:rPr>
            <w:sz w:val="18"/>
            <w:szCs w:val="18"/>
          </w:rPr>
          <w:instrText>PAGE   \* MERGEFORMAT</w:instrText>
        </w:r>
        <w:r w:rsidRPr="00363E63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 w:rsidRPr="00363E63">
          <w:rPr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29913" w14:textId="706F0C0C" w:rsidR="004039B6" w:rsidRPr="00363E63" w:rsidRDefault="004039B6" w:rsidP="00363E63">
    <w:pPr>
      <w:pStyle w:val="Naslov31"/>
      <w:tabs>
        <w:tab w:val="right" w:pos="9638"/>
      </w:tabs>
      <w:jc w:val="left"/>
      <w:rPr>
        <w:b w:val="0"/>
        <w:sz w:val="18"/>
        <w:szCs w:val="18"/>
      </w:rPr>
    </w:pPr>
    <w:r w:rsidRPr="00120162">
      <w:rPr>
        <w:sz w:val="18"/>
        <w:szCs w:val="18"/>
      </w:rPr>
      <w:t>Dodatne informacije:</w:t>
    </w:r>
    <w:r w:rsidRPr="00120162">
      <w:rPr>
        <w:rStyle w:val="Naslov3Char"/>
        <w:b/>
        <w:sz w:val="18"/>
        <w:szCs w:val="18"/>
      </w:rPr>
      <w:t xml:space="preserve"> </w:t>
    </w:r>
    <w:r w:rsidRPr="00120162">
      <w:rPr>
        <w:b w:val="0"/>
        <w:sz w:val="18"/>
        <w:szCs w:val="18"/>
      </w:rPr>
      <w:t xml:space="preserve">telefon: 01 478 10 04, elektronski naslov: </w:t>
    </w:r>
    <w:hyperlink r:id="rId1" w:history="1">
      <w:r w:rsidRPr="00120162">
        <w:rPr>
          <w:rStyle w:val="Hiperpovezava"/>
          <w:b w:val="0"/>
          <w:bCs/>
          <w:color w:val="auto"/>
          <w:sz w:val="18"/>
          <w:szCs w:val="18"/>
          <w:u w:val="none"/>
        </w:rPr>
        <w:t>polona.osrajnik@gov.si</w:t>
      </w:r>
    </w:hyperlink>
    <w:r w:rsidRPr="00363E63">
      <w:rPr>
        <w:b w:val="0"/>
        <w:sz w:val="18"/>
        <w:szCs w:val="18"/>
      </w:rPr>
      <w:tab/>
    </w:r>
    <w:r w:rsidRPr="00363E63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-89402759"/>
        <w:docPartObj>
          <w:docPartGallery w:val="Page Numbers (Bottom of Page)"/>
          <w:docPartUnique/>
        </w:docPartObj>
      </w:sdtPr>
      <w:sdtEndPr/>
      <w:sdtContent>
        <w:r w:rsidRPr="00363E63">
          <w:rPr>
            <w:sz w:val="18"/>
            <w:szCs w:val="18"/>
          </w:rPr>
          <w:fldChar w:fldCharType="begin"/>
        </w:r>
        <w:r w:rsidRPr="00363E63">
          <w:rPr>
            <w:sz w:val="18"/>
            <w:szCs w:val="18"/>
          </w:rPr>
          <w:instrText>PAGE   \* MERGEFORMAT</w:instrText>
        </w:r>
        <w:r w:rsidRPr="00363E63">
          <w:rPr>
            <w:sz w:val="18"/>
            <w:szCs w:val="18"/>
          </w:rPr>
          <w:fldChar w:fldCharType="separate"/>
        </w:r>
        <w:r w:rsidRPr="00363E63">
          <w:rPr>
            <w:sz w:val="18"/>
            <w:szCs w:val="18"/>
          </w:rPr>
          <w:t>1</w:t>
        </w:r>
        <w:r w:rsidRPr="00363E63">
          <w:rPr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DBB8D" w14:textId="77777777" w:rsidR="004039B6" w:rsidRPr="00C26C8D" w:rsidRDefault="004039B6" w:rsidP="00C26C8D">
    <w:pPr>
      <w:pStyle w:val="Naslov31"/>
      <w:tabs>
        <w:tab w:val="right" w:pos="9638"/>
      </w:tabs>
      <w:jc w:val="left"/>
      <w:rPr>
        <w:b w:val="0"/>
        <w:sz w:val="18"/>
        <w:szCs w:val="18"/>
      </w:rPr>
    </w:pPr>
    <w:r w:rsidRPr="00C26C8D">
      <w:rPr>
        <w:b w:val="0"/>
        <w:sz w:val="18"/>
        <w:szCs w:val="18"/>
      </w:rPr>
      <w:t xml:space="preserve">Za bralnike zaslona dostopna oblika tabel se nahaja na spletni strani UMAR, med prilogami ob aktualnih grafih tedna </w:t>
    </w:r>
    <w:r>
      <w:rPr>
        <w:b w:val="0"/>
        <w:sz w:val="18"/>
        <w:szCs w:val="18"/>
      </w:rPr>
      <w:br/>
    </w:r>
    <w:r w:rsidRPr="00C26C8D">
      <w:rPr>
        <w:b w:val="0"/>
        <w:sz w:val="18"/>
        <w:szCs w:val="18"/>
      </w:rPr>
      <w:t>(Aktualni podatki v Sloveniji).</w:t>
    </w:r>
  </w:p>
  <w:p w14:paraId="67C0D3BB" w14:textId="77777777" w:rsidR="004039B6" w:rsidRPr="00C26C8D" w:rsidRDefault="004039B6" w:rsidP="00C26C8D">
    <w:pPr>
      <w:pStyle w:val="Naslov31"/>
      <w:tabs>
        <w:tab w:val="right" w:pos="9638"/>
      </w:tabs>
      <w:jc w:val="left"/>
      <w:rPr>
        <w:b w:val="0"/>
        <w:sz w:val="18"/>
        <w:szCs w:val="18"/>
      </w:rPr>
    </w:pPr>
  </w:p>
  <w:p w14:paraId="6B87A005" w14:textId="77777777" w:rsidR="004039B6" w:rsidRPr="00363E63" w:rsidRDefault="004039B6" w:rsidP="00C26C8D">
    <w:pPr>
      <w:pStyle w:val="Naslov31"/>
      <w:tabs>
        <w:tab w:val="right" w:pos="9638"/>
      </w:tabs>
      <w:jc w:val="left"/>
      <w:rPr>
        <w:b w:val="0"/>
        <w:sz w:val="18"/>
        <w:szCs w:val="18"/>
      </w:rPr>
    </w:pPr>
    <w:r w:rsidRPr="00C26C8D">
      <w:rPr>
        <w:sz w:val="18"/>
        <w:szCs w:val="18"/>
      </w:rPr>
      <w:t>Dodatne informacije:</w:t>
    </w:r>
    <w:r w:rsidRPr="00C26C8D">
      <w:rPr>
        <w:b w:val="0"/>
        <w:sz w:val="18"/>
        <w:szCs w:val="18"/>
      </w:rPr>
      <w:t xml:space="preserve"> telefon: 01 478 10 04, elektronski naslov: polona.osrajnik@gov.si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DB55D" w14:textId="77777777" w:rsidR="00C80791" w:rsidRDefault="00C80791" w:rsidP="0063497B">
      <w:pPr>
        <w:spacing w:line="240" w:lineRule="auto"/>
      </w:pPr>
      <w:r>
        <w:separator/>
      </w:r>
    </w:p>
  </w:footnote>
  <w:footnote w:type="continuationSeparator" w:id="0">
    <w:p w14:paraId="70C90FFE" w14:textId="77777777" w:rsidR="00C80791" w:rsidRDefault="00C80791" w:rsidP="0063497B">
      <w:pPr>
        <w:spacing w:line="240" w:lineRule="auto"/>
      </w:pPr>
      <w:r>
        <w:continuationSeparator/>
      </w:r>
    </w:p>
  </w:footnote>
  <w:footnote w:type="continuationNotice" w:id="1">
    <w:p w14:paraId="3EEA9D47" w14:textId="77777777" w:rsidR="00C80791" w:rsidRDefault="00C8079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0A66C" w14:textId="1A3D246D" w:rsidR="004039B6" w:rsidRDefault="004039B6" w:rsidP="00652795">
    <w:pPr>
      <w:jc w:val="right"/>
    </w:pPr>
    <w:r w:rsidRPr="0029405F"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254C5F65" wp14:editId="7DF46F31">
          <wp:simplePos x="0" y="0"/>
          <wp:positionH relativeFrom="column">
            <wp:posOffset>-361950</wp:posOffset>
          </wp:positionH>
          <wp:positionV relativeFrom="paragraph">
            <wp:posOffset>62865</wp:posOffset>
          </wp:positionV>
          <wp:extent cx="1259840" cy="1002030"/>
          <wp:effectExtent l="0" t="0" r="0" b="7620"/>
          <wp:wrapTopAndBottom/>
          <wp:docPr id="17" name="Picture 17" descr="UM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UMAR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00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6A34">
      <w:t>14</w:t>
    </w:r>
    <w:r>
      <w:t>. november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0F943" w14:textId="77777777" w:rsidR="004039B6" w:rsidRPr="00C26C8D" w:rsidRDefault="004039B6" w:rsidP="00C26C8D">
    <w:pPr>
      <w:pStyle w:val="Glava"/>
      <w:rPr>
        <w:b/>
      </w:rPr>
    </w:pPr>
    <w:r w:rsidRPr="00C26C8D">
      <w:rPr>
        <w:b/>
      </w:rPr>
      <w:t>Tabela: izbrani makroekonomski kazalci za Slovenijo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54D5F"/>
    <w:multiLevelType w:val="hybridMultilevel"/>
    <w:tmpl w:val="20862290"/>
    <w:lvl w:ilvl="0" w:tplc="63DA2180">
      <w:start w:val="1"/>
      <w:numFmt w:val="bullet"/>
      <w:pStyle w:val="Besedilomanjealinej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C16DD"/>
    <w:multiLevelType w:val="hybridMultilevel"/>
    <w:tmpl w:val="56B4C2AA"/>
    <w:lvl w:ilvl="0" w:tplc="B0B23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BC04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A837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3E91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01B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26F3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E0C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E484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94F1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trackRevisions/>
  <w:defaultTabStop w:val="170"/>
  <w:hyphenationZone w:val="425"/>
  <w:drawingGridHorizontalSpacing w:val="4933"/>
  <w:drawingGridVerticalSpacing w:val="3118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C57"/>
    <w:rsid w:val="0000038D"/>
    <w:rsid w:val="00001002"/>
    <w:rsid w:val="00004D56"/>
    <w:rsid w:val="00005E4B"/>
    <w:rsid w:val="000063F3"/>
    <w:rsid w:val="00014A64"/>
    <w:rsid w:val="00016923"/>
    <w:rsid w:val="000172FC"/>
    <w:rsid w:val="0002391A"/>
    <w:rsid w:val="00024EF0"/>
    <w:rsid w:val="000257A3"/>
    <w:rsid w:val="00026AAA"/>
    <w:rsid w:val="000300E3"/>
    <w:rsid w:val="00030B4F"/>
    <w:rsid w:val="000328BF"/>
    <w:rsid w:val="00036F96"/>
    <w:rsid w:val="000407E8"/>
    <w:rsid w:val="00041021"/>
    <w:rsid w:val="0004105E"/>
    <w:rsid w:val="0004116E"/>
    <w:rsid w:val="0004410D"/>
    <w:rsid w:val="00052107"/>
    <w:rsid w:val="0005322C"/>
    <w:rsid w:val="00054458"/>
    <w:rsid w:val="00055BD4"/>
    <w:rsid w:val="00056250"/>
    <w:rsid w:val="00056990"/>
    <w:rsid w:val="00061F03"/>
    <w:rsid w:val="00062E0D"/>
    <w:rsid w:val="00063442"/>
    <w:rsid w:val="00064E87"/>
    <w:rsid w:val="00065065"/>
    <w:rsid w:val="00065B72"/>
    <w:rsid w:val="00066060"/>
    <w:rsid w:val="00070313"/>
    <w:rsid w:val="000703C7"/>
    <w:rsid w:val="00070B6E"/>
    <w:rsid w:val="00073C2B"/>
    <w:rsid w:val="00077F13"/>
    <w:rsid w:val="000802F5"/>
    <w:rsid w:val="000814B2"/>
    <w:rsid w:val="00083B7F"/>
    <w:rsid w:val="00085356"/>
    <w:rsid w:val="00087E6A"/>
    <w:rsid w:val="00092592"/>
    <w:rsid w:val="00096101"/>
    <w:rsid w:val="00097DD5"/>
    <w:rsid w:val="000A3AC0"/>
    <w:rsid w:val="000A5502"/>
    <w:rsid w:val="000A5A42"/>
    <w:rsid w:val="000A63A5"/>
    <w:rsid w:val="000A7860"/>
    <w:rsid w:val="000A7BDC"/>
    <w:rsid w:val="000B0215"/>
    <w:rsid w:val="000B1ACC"/>
    <w:rsid w:val="000B2332"/>
    <w:rsid w:val="000B2627"/>
    <w:rsid w:val="000B308B"/>
    <w:rsid w:val="000B4941"/>
    <w:rsid w:val="000B5B96"/>
    <w:rsid w:val="000C3382"/>
    <w:rsid w:val="000C450B"/>
    <w:rsid w:val="000C5DFC"/>
    <w:rsid w:val="000C6234"/>
    <w:rsid w:val="000D3F8B"/>
    <w:rsid w:val="000D4661"/>
    <w:rsid w:val="000D6B56"/>
    <w:rsid w:val="000D7845"/>
    <w:rsid w:val="000D7CBC"/>
    <w:rsid w:val="000E0B03"/>
    <w:rsid w:val="000E4E37"/>
    <w:rsid w:val="000F1A79"/>
    <w:rsid w:val="000F5315"/>
    <w:rsid w:val="000F63ED"/>
    <w:rsid w:val="001009D0"/>
    <w:rsid w:val="00101E8B"/>
    <w:rsid w:val="00103653"/>
    <w:rsid w:val="00104A17"/>
    <w:rsid w:val="00106168"/>
    <w:rsid w:val="00106658"/>
    <w:rsid w:val="00110B3C"/>
    <w:rsid w:val="00111DFE"/>
    <w:rsid w:val="00112B3E"/>
    <w:rsid w:val="00115501"/>
    <w:rsid w:val="00115E8D"/>
    <w:rsid w:val="00115FC5"/>
    <w:rsid w:val="00116668"/>
    <w:rsid w:val="00120162"/>
    <w:rsid w:val="00123A5A"/>
    <w:rsid w:val="00123CAF"/>
    <w:rsid w:val="00123D52"/>
    <w:rsid w:val="001255CD"/>
    <w:rsid w:val="0012725B"/>
    <w:rsid w:val="00127822"/>
    <w:rsid w:val="00131206"/>
    <w:rsid w:val="0013156D"/>
    <w:rsid w:val="00133E20"/>
    <w:rsid w:val="00133EFF"/>
    <w:rsid w:val="00137BB4"/>
    <w:rsid w:val="0014161A"/>
    <w:rsid w:val="00145808"/>
    <w:rsid w:val="00150890"/>
    <w:rsid w:val="00150D0F"/>
    <w:rsid w:val="0016111E"/>
    <w:rsid w:val="00161807"/>
    <w:rsid w:val="00162E99"/>
    <w:rsid w:val="00167096"/>
    <w:rsid w:val="001710B9"/>
    <w:rsid w:val="00175B27"/>
    <w:rsid w:val="00176407"/>
    <w:rsid w:val="00181CF5"/>
    <w:rsid w:val="00182319"/>
    <w:rsid w:val="00182D5E"/>
    <w:rsid w:val="00183D75"/>
    <w:rsid w:val="001847BE"/>
    <w:rsid w:val="00187D02"/>
    <w:rsid w:val="00187DC1"/>
    <w:rsid w:val="001908FA"/>
    <w:rsid w:val="00190B5F"/>
    <w:rsid w:val="0019138D"/>
    <w:rsid w:val="00192B58"/>
    <w:rsid w:val="00195170"/>
    <w:rsid w:val="0019522D"/>
    <w:rsid w:val="00196C57"/>
    <w:rsid w:val="00196F7A"/>
    <w:rsid w:val="001A0B7D"/>
    <w:rsid w:val="001A0C6A"/>
    <w:rsid w:val="001A0C98"/>
    <w:rsid w:val="001A3E47"/>
    <w:rsid w:val="001A44D4"/>
    <w:rsid w:val="001A587F"/>
    <w:rsid w:val="001A7DB1"/>
    <w:rsid w:val="001B19DD"/>
    <w:rsid w:val="001B475E"/>
    <w:rsid w:val="001B535B"/>
    <w:rsid w:val="001B6AE7"/>
    <w:rsid w:val="001B7402"/>
    <w:rsid w:val="001B754A"/>
    <w:rsid w:val="001C03A0"/>
    <w:rsid w:val="001C2D69"/>
    <w:rsid w:val="001C3E55"/>
    <w:rsid w:val="001C573B"/>
    <w:rsid w:val="001C63A6"/>
    <w:rsid w:val="001D00C6"/>
    <w:rsid w:val="001D1DF5"/>
    <w:rsid w:val="001D2917"/>
    <w:rsid w:val="001D3E77"/>
    <w:rsid w:val="001D6793"/>
    <w:rsid w:val="001D67CE"/>
    <w:rsid w:val="001D76BE"/>
    <w:rsid w:val="001E3587"/>
    <w:rsid w:val="001E3956"/>
    <w:rsid w:val="001E66B1"/>
    <w:rsid w:val="001E6B1A"/>
    <w:rsid w:val="001F43C7"/>
    <w:rsid w:val="001F4E8F"/>
    <w:rsid w:val="001F51CD"/>
    <w:rsid w:val="001F5764"/>
    <w:rsid w:val="0020057C"/>
    <w:rsid w:val="00200D3A"/>
    <w:rsid w:val="002040EA"/>
    <w:rsid w:val="00205183"/>
    <w:rsid w:val="0020683D"/>
    <w:rsid w:val="00207774"/>
    <w:rsid w:val="00213015"/>
    <w:rsid w:val="00215DA0"/>
    <w:rsid w:val="0022245A"/>
    <w:rsid w:val="002229E0"/>
    <w:rsid w:val="00222F75"/>
    <w:rsid w:val="00224B63"/>
    <w:rsid w:val="00224E92"/>
    <w:rsid w:val="0022644C"/>
    <w:rsid w:val="00226C04"/>
    <w:rsid w:val="00234330"/>
    <w:rsid w:val="0023585B"/>
    <w:rsid w:val="002362D3"/>
    <w:rsid w:val="00236656"/>
    <w:rsid w:val="002374F8"/>
    <w:rsid w:val="0024119A"/>
    <w:rsid w:val="00242C71"/>
    <w:rsid w:val="0024323E"/>
    <w:rsid w:val="00243593"/>
    <w:rsid w:val="0024378B"/>
    <w:rsid w:val="002461D2"/>
    <w:rsid w:val="00246CF1"/>
    <w:rsid w:val="002511CF"/>
    <w:rsid w:val="00252C70"/>
    <w:rsid w:val="00252E25"/>
    <w:rsid w:val="00253AF0"/>
    <w:rsid w:val="002551D9"/>
    <w:rsid w:val="00255F95"/>
    <w:rsid w:val="00262DFF"/>
    <w:rsid w:val="0026341B"/>
    <w:rsid w:val="0026509A"/>
    <w:rsid w:val="0027134B"/>
    <w:rsid w:val="00271747"/>
    <w:rsid w:val="0027220A"/>
    <w:rsid w:val="0027286B"/>
    <w:rsid w:val="00274D3F"/>
    <w:rsid w:val="00276F28"/>
    <w:rsid w:val="00282975"/>
    <w:rsid w:val="00286348"/>
    <w:rsid w:val="0028665C"/>
    <w:rsid w:val="00290CA7"/>
    <w:rsid w:val="00290E5B"/>
    <w:rsid w:val="00290FE7"/>
    <w:rsid w:val="00291679"/>
    <w:rsid w:val="0029266D"/>
    <w:rsid w:val="0029405F"/>
    <w:rsid w:val="00294675"/>
    <w:rsid w:val="00296BEC"/>
    <w:rsid w:val="002A2EAC"/>
    <w:rsid w:val="002A4083"/>
    <w:rsid w:val="002A62E5"/>
    <w:rsid w:val="002A6B6E"/>
    <w:rsid w:val="002A6C31"/>
    <w:rsid w:val="002B025E"/>
    <w:rsid w:val="002B058F"/>
    <w:rsid w:val="002B0B7D"/>
    <w:rsid w:val="002B0C95"/>
    <w:rsid w:val="002B113D"/>
    <w:rsid w:val="002B2825"/>
    <w:rsid w:val="002B4319"/>
    <w:rsid w:val="002B4C3A"/>
    <w:rsid w:val="002B5361"/>
    <w:rsid w:val="002B58A7"/>
    <w:rsid w:val="002B617D"/>
    <w:rsid w:val="002B67C9"/>
    <w:rsid w:val="002C1486"/>
    <w:rsid w:val="002C1BBB"/>
    <w:rsid w:val="002C2763"/>
    <w:rsid w:val="002C3028"/>
    <w:rsid w:val="002C54F0"/>
    <w:rsid w:val="002C5AFE"/>
    <w:rsid w:val="002C74C3"/>
    <w:rsid w:val="002C75CC"/>
    <w:rsid w:val="002C78B6"/>
    <w:rsid w:val="002D46EF"/>
    <w:rsid w:val="002D569A"/>
    <w:rsid w:val="002D753B"/>
    <w:rsid w:val="002D7557"/>
    <w:rsid w:val="002D77C5"/>
    <w:rsid w:val="002E20DD"/>
    <w:rsid w:val="002E2802"/>
    <w:rsid w:val="002E3127"/>
    <w:rsid w:val="002E498F"/>
    <w:rsid w:val="002E64A4"/>
    <w:rsid w:val="002E69B6"/>
    <w:rsid w:val="002E6F0D"/>
    <w:rsid w:val="002E6FAD"/>
    <w:rsid w:val="002F00BB"/>
    <w:rsid w:val="002F0448"/>
    <w:rsid w:val="002F137A"/>
    <w:rsid w:val="002F1E94"/>
    <w:rsid w:val="002F3DDC"/>
    <w:rsid w:val="002F45CB"/>
    <w:rsid w:val="002F50F5"/>
    <w:rsid w:val="002F569D"/>
    <w:rsid w:val="003004EA"/>
    <w:rsid w:val="00301473"/>
    <w:rsid w:val="00301B51"/>
    <w:rsid w:val="00305883"/>
    <w:rsid w:val="00306274"/>
    <w:rsid w:val="00306767"/>
    <w:rsid w:val="00310734"/>
    <w:rsid w:val="00312D09"/>
    <w:rsid w:val="00313051"/>
    <w:rsid w:val="003134CD"/>
    <w:rsid w:val="003159CC"/>
    <w:rsid w:val="00321F5F"/>
    <w:rsid w:val="00325038"/>
    <w:rsid w:val="00325655"/>
    <w:rsid w:val="0032707E"/>
    <w:rsid w:val="0033042F"/>
    <w:rsid w:val="003305D2"/>
    <w:rsid w:val="00330DEB"/>
    <w:rsid w:val="00331DD6"/>
    <w:rsid w:val="003338FC"/>
    <w:rsid w:val="00333B2F"/>
    <w:rsid w:val="0034156F"/>
    <w:rsid w:val="00342F7A"/>
    <w:rsid w:val="0034385F"/>
    <w:rsid w:val="003443B1"/>
    <w:rsid w:val="00345706"/>
    <w:rsid w:val="00346E79"/>
    <w:rsid w:val="00350A64"/>
    <w:rsid w:val="003524EB"/>
    <w:rsid w:val="00353C0B"/>
    <w:rsid w:val="0035658B"/>
    <w:rsid w:val="00356832"/>
    <w:rsid w:val="00360974"/>
    <w:rsid w:val="00361A42"/>
    <w:rsid w:val="003627F2"/>
    <w:rsid w:val="00363E63"/>
    <w:rsid w:val="003640E5"/>
    <w:rsid w:val="0036467E"/>
    <w:rsid w:val="00364A8F"/>
    <w:rsid w:val="00365D68"/>
    <w:rsid w:val="00365F1F"/>
    <w:rsid w:val="00366D68"/>
    <w:rsid w:val="0037053F"/>
    <w:rsid w:val="00371828"/>
    <w:rsid w:val="0037436E"/>
    <w:rsid w:val="00374467"/>
    <w:rsid w:val="00374B90"/>
    <w:rsid w:val="00375E9D"/>
    <w:rsid w:val="0037709E"/>
    <w:rsid w:val="00380056"/>
    <w:rsid w:val="003819C3"/>
    <w:rsid w:val="00381F22"/>
    <w:rsid w:val="003831A6"/>
    <w:rsid w:val="0038500A"/>
    <w:rsid w:val="00385029"/>
    <w:rsid w:val="003853C9"/>
    <w:rsid w:val="00386C31"/>
    <w:rsid w:val="003877A0"/>
    <w:rsid w:val="00390947"/>
    <w:rsid w:val="0039118A"/>
    <w:rsid w:val="00394109"/>
    <w:rsid w:val="00394FBC"/>
    <w:rsid w:val="00395339"/>
    <w:rsid w:val="00396859"/>
    <w:rsid w:val="003974F8"/>
    <w:rsid w:val="003A1B12"/>
    <w:rsid w:val="003A23E4"/>
    <w:rsid w:val="003A26B5"/>
    <w:rsid w:val="003A282F"/>
    <w:rsid w:val="003A49D8"/>
    <w:rsid w:val="003B14A1"/>
    <w:rsid w:val="003B55C2"/>
    <w:rsid w:val="003B76CF"/>
    <w:rsid w:val="003B7B25"/>
    <w:rsid w:val="003C0556"/>
    <w:rsid w:val="003C1005"/>
    <w:rsid w:val="003C2454"/>
    <w:rsid w:val="003C3C52"/>
    <w:rsid w:val="003C44D9"/>
    <w:rsid w:val="003C614E"/>
    <w:rsid w:val="003C6951"/>
    <w:rsid w:val="003D0FA7"/>
    <w:rsid w:val="003D1203"/>
    <w:rsid w:val="003D4B84"/>
    <w:rsid w:val="003D58DF"/>
    <w:rsid w:val="003D5C8D"/>
    <w:rsid w:val="003D75D8"/>
    <w:rsid w:val="003D7826"/>
    <w:rsid w:val="003D7D52"/>
    <w:rsid w:val="003E0230"/>
    <w:rsid w:val="003E1919"/>
    <w:rsid w:val="003E5239"/>
    <w:rsid w:val="003E5ADA"/>
    <w:rsid w:val="003E5C15"/>
    <w:rsid w:val="003E64D6"/>
    <w:rsid w:val="003E6772"/>
    <w:rsid w:val="003F30E4"/>
    <w:rsid w:val="003F4C1B"/>
    <w:rsid w:val="003F760F"/>
    <w:rsid w:val="003F76A6"/>
    <w:rsid w:val="00401154"/>
    <w:rsid w:val="00401E9F"/>
    <w:rsid w:val="00402A16"/>
    <w:rsid w:val="004038B8"/>
    <w:rsid w:val="004039B6"/>
    <w:rsid w:val="004041D4"/>
    <w:rsid w:val="00407123"/>
    <w:rsid w:val="0040719E"/>
    <w:rsid w:val="004079CD"/>
    <w:rsid w:val="00407D91"/>
    <w:rsid w:val="004123A3"/>
    <w:rsid w:val="0041409A"/>
    <w:rsid w:val="00414881"/>
    <w:rsid w:val="00415098"/>
    <w:rsid w:val="004204B9"/>
    <w:rsid w:val="004205FD"/>
    <w:rsid w:val="004255B4"/>
    <w:rsid w:val="00426DEC"/>
    <w:rsid w:val="004271E0"/>
    <w:rsid w:val="00431E69"/>
    <w:rsid w:val="00431EDD"/>
    <w:rsid w:val="00432AF1"/>
    <w:rsid w:val="00434CC7"/>
    <w:rsid w:val="004364C9"/>
    <w:rsid w:val="004368FB"/>
    <w:rsid w:val="00440CF1"/>
    <w:rsid w:val="00441823"/>
    <w:rsid w:val="00443234"/>
    <w:rsid w:val="00445954"/>
    <w:rsid w:val="00446303"/>
    <w:rsid w:val="0044650F"/>
    <w:rsid w:val="00452589"/>
    <w:rsid w:val="00452804"/>
    <w:rsid w:val="004533D3"/>
    <w:rsid w:val="004541AF"/>
    <w:rsid w:val="0045444B"/>
    <w:rsid w:val="00454E68"/>
    <w:rsid w:val="00455141"/>
    <w:rsid w:val="00457981"/>
    <w:rsid w:val="00457D7C"/>
    <w:rsid w:val="00460477"/>
    <w:rsid w:val="00461BCB"/>
    <w:rsid w:val="00462BA6"/>
    <w:rsid w:val="004636A5"/>
    <w:rsid w:val="00464D01"/>
    <w:rsid w:val="00464F7B"/>
    <w:rsid w:val="00467144"/>
    <w:rsid w:val="0046726B"/>
    <w:rsid w:val="00467D2C"/>
    <w:rsid w:val="004712B8"/>
    <w:rsid w:val="004729A1"/>
    <w:rsid w:val="00472EF9"/>
    <w:rsid w:val="00474E8B"/>
    <w:rsid w:val="0047514E"/>
    <w:rsid w:val="00477274"/>
    <w:rsid w:val="00478854"/>
    <w:rsid w:val="00480580"/>
    <w:rsid w:val="0048123F"/>
    <w:rsid w:val="00484A06"/>
    <w:rsid w:val="00485BB1"/>
    <w:rsid w:val="00485C90"/>
    <w:rsid w:val="004958DF"/>
    <w:rsid w:val="00496E7F"/>
    <w:rsid w:val="004970E5"/>
    <w:rsid w:val="00497983"/>
    <w:rsid w:val="00497D53"/>
    <w:rsid w:val="004A00F0"/>
    <w:rsid w:val="004A3049"/>
    <w:rsid w:val="004A37A6"/>
    <w:rsid w:val="004A574A"/>
    <w:rsid w:val="004A6A8D"/>
    <w:rsid w:val="004B013F"/>
    <w:rsid w:val="004B0B17"/>
    <w:rsid w:val="004B235F"/>
    <w:rsid w:val="004B2A84"/>
    <w:rsid w:val="004B307A"/>
    <w:rsid w:val="004B3F10"/>
    <w:rsid w:val="004B4240"/>
    <w:rsid w:val="004B49B6"/>
    <w:rsid w:val="004C0A16"/>
    <w:rsid w:val="004C278D"/>
    <w:rsid w:val="004C2835"/>
    <w:rsid w:val="004C30D1"/>
    <w:rsid w:val="004D0C06"/>
    <w:rsid w:val="004D14A6"/>
    <w:rsid w:val="004D1C88"/>
    <w:rsid w:val="004D209D"/>
    <w:rsid w:val="004D2BC3"/>
    <w:rsid w:val="004D2D1C"/>
    <w:rsid w:val="004D3A0A"/>
    <w:rsid w:val="004D4230"/>
    <w:rsid w:val="004D63EF"/>
    <w:rsid w:val="004E107A"/>
    <w:rsid w:val="004E1AF2"/>
    <w:rsid w:val="004E1F41"/>
    <w:rsid w:val="004E2181"/>
    <w:rsid w:val="004F14D6"/>
    <w:rsid w:val="004F320B"/>
    <w:rsid w:val="004F3835"/>
    <w:rsid w:val="004F4C5E"/>
    <w:rsid w:val="004F61F1"/>
    <w:rsid w:val="004F72E3"/>
    <w:rsid w:val="005026DA"/>
    <w:rsid w:val="0050276E"/>
    <w:rsid w:val="00504D5D"/>
    <w:rsid w:val="00505BC3"/>
    <w:rsid w:val="00506E6D"/>
    <w:rsid w:val="0051467A"/>
    <w:rsid w:val="00514776"/>
    <w:rsid w:val="00516A64"/>
    <w:rsid w:val="00520115"/>
    <w:rsid w:val="005224F3"/>
    <w:rsid w:val="0052505D"/>
    <w:rsid w:val="0053090A"/>
    <w:rsid w:val="0053221D"/>
    <w:rsid w:val="005326CC"/>
    <w:rsid w:val="00533109"/>
    <w:rsid w:val="00534457"/>
    <w:rsid w:val="00534CF7"/>
    <w:rsid w:val="00534DB0"/>
    <w:rsid w:val="005361E9"/>
    <w:rsid w:val="00537BE2"/>
    <w:rsid w:val="0054158F"/>
    <w:rsid w:val="0054283D"/>
    <w:rsid w:val="005468A2"/>
    <w:rsid w:val="00546DBF"/>
    <w:rsid w:val="00554270"/>
    <w:rsid w:val="00555358"/>
    <w:rsid w:val="00555A80"/>
    <w:rsid w:val="00561C9A"/>
    <w:rsid w:val="0056680E"/>
    <w:rsid w:val="00566D6E"/>
    <w:rsid w:val="00573CF2"/>
    <w:rsid w:val="0058006D"/>
    <w:rsid w:val="0058052D"/>
    <w:rsid w:val="005806D5"/>
    <w:rsid w:val="00583799"/>
    <w:rsid w:val="00586093"/>
    <w:rsid w:val="00590856"/>
    <w:rsid w:val="005965AF"/>
    <w:rsid w:val="005977D2"/>
    <w:rsid w:val="005A2EF5"/>
    <w:rsid w:val="005A3E07"/>
    <w:rsid w:val="005A527F"/>
    <w:rsid w:val="005A55A9"/>
    <w:rsid w:val="005A70C8"/>
    <w:rsid w:val="005A7DEB"/>
    <w:rsid w:val="005B0C7D"/>
    <w:rsid w:val="005B34B5"/>
    <w:rsid w:val="005B4C57"/>
    <w:rsid w:val="005B624C"/>
    <w:rsid w:val="005B6FC5"/>
    <w:rsid w:val="005C2C5C"/>
    <w:rsid w:val="005C32FC"/>
    <w:rsid w:val="005C3B6F"/>
    <w:rsid w:val="005C489E"/>
    <w:rsid w:val="005C4D2E"/>
    <w:rsid w:val="005D285A"/>
    <w:rsid w:val="005D3726"/>
    <w:rsid w:val="005D4A3C"/>
    <w:rsid w:val="005D4C6E"/>
    <w:rsid w:val="005D6C9F"/>
    <w:rsid w:val="005D71A4"/>
    <w:rsid w:val="005E27EA"/>
    <w:rsid w:val="005E3103"/>
    <w:rsid w:val="005E52A4"/>
    <w:rsid w:val="005E6F08"/>
    <w:rsid w:val="005F1277"/>
    <w:rsid w:val="005F2004"/>
    <w:rsid w:val="005F3338"/>
    <w:rsid w:val="005F33FE"/>
    <w:rsid w:val="005F39BF"/>
    <w:rsid w:val="005F5C51"/>
    <w:rsid w:val="005F6124"/>
    <w:rsid w:val="005F6C7A"/>
    <w:rsid w:val="0060020D"/>
    <w:rsid w:val="00600E28"/>
    <w:rsid w:val="0060240D"/>
    <w:rsid w:val="0060300C"/>
    <w:rsid w:val="00603E58"/>
    <w:rsid w:val="00607015"/>
    <w:rsid w:val="00612374"/>
    <w:rsid w:val="00613F54"/>
    <w:rsid w:val="00613F73"/>
    <w:rsid w:val="00614A02"/>
    <w:rsid w:val="006223DC"/>
    <w:rsid w:val="00623BBE"/>
    <w:rsid w:val="006269CE"/>
    <w:rsid w:val="00632222"/>
    <w:rsid w:val="0063497B"/>
    <w:rsid w:val="00637D5B"/>
    <w:rsid w:val="0064215F"/>
    <w:rsid w:val="006421BC"/>
    <w:rsid w:val="00643ACC"/>
    <w:rsid w:val="0064439E"/>
    <w:rsid w:val="006469E3"/>
    <w:rsid w:val="00646D18"/>
    <w:rsid w:val="00650921"/>
    <w:rsid w:val="0065163F"/>
    <w:rsid w:val="00652795"/>
    <w:rsid w:val="006541EF"/>
    <w:rsid w:val="0065447B"/>
    <w:rsid w:val="00654FA7"/>
    <w:rsid w:val="006571E5"/>
    <w:rsid w:val="00657585"/>
    <w:rsid w:val="0066125C"/>
    <w:rsid w:val="00662E1E"/>
    <w:rsid w:val="0066322D"/>
    <w:rsid w:val="00671853"/>
    <w:rsid w:val="00671AA4"/>
    <w:rsid w:val="00676CFB"/>
    <w:rsid w:val="006778A3"/>
    <w:rsid w:val="006779CB"/>
    <w:rsid w:val="00681569"/>
    <w:rsid w:val="006851CA"/>
    <w:rsid w:val="006875F1"/>
    <w:rsid w:val="00687A6B"/>
    <w:rsid w:val="00692D16"/>
    <w:rsid w:val="006965FC"/>
    <w:rsid w:val="006972A6"/>
    <w:rsid w:val="006979EF"/>
    <w:rsid w:val="006A15CC"/>
    <w:rsid w:val="006A4C51"/>
    <w:rsid w:val="006A595B"/>
    <w:rsid w:val="006A6820"/>
    <w:rsid w:val="006A7079"/>
    <w:rsid w:val="006B1AA3"/>
    <w:rsid w:val="006B3D19"/>
    <w:rsid w:val="006B60A0"/>
    <w:rsid w:val="006B7430"/>
    <w:rsid w:val="006B7DA3"/>
    <w:rsid w:val="006C2117"/>
    <w:rsid w:val="006C2E31"/>
    <w:rsid w:val="006C5682"/>
    <w:rsid w:val="006C6657"/>
    <w:rsid w:val="006C66CB"/>
    <w:rsid w:val="006C6A50"/>
    <w:rsid w:val="006C6FC9"/>
    <w:rsid w:val="006C7DB4"/>
    <w:rsid w:val="006D02FC"/>
    <w:rsid w:val="006D298E"/>
    <w:rsid w:val="006D3EED"/>
    <w:rsid w:val="006E0B51"/>
    <w:rsid w:val="006E1C81"/>
    <w:rsid w:val="006E308B"/>
    <w:rsid w:val="006E6B3C"/>
    <w:rsid w:val="006F3B53"/>
    <w:rsid w:val="006F3E4A"/>
    <w:rsid w:val="006F69D9"/>
    <w:rsid w:val="007016EF"/>
    <w:rsid w:val="007046A2"/>
    <w:rsid w:val="007049EC"/>
    <w:rsid w:val="0070791A"/>
    <w:rsid w:val="007104F6"/>
    <w:rsid w:val="007115FD"/>
    <w:rsid w:val="00711823"/>
    <w:rsid w:val="007121F2"/>
    <w:rsid w:val="00713284"/>
    <w:rsid w:val="00714319"/>
    <w:rsid w:val="00716468"/>
    <w:rsid w:val="007176BE"/>
    <w:rsid w:val="007222C4"/>
    <w:rsid w:val="00722548"/>
    <w:rsid w:val="00722635"/>
    <w:rsid w:val="00723863"/>
    <w:rsid w:val="007271A2"/>
    <w:rsid w:val="00731125"/>
    <w:rsid w:val="00731B6F"/>
    <w:rsid w:val="00732918"/>
    <w:rsid w:val="00737361"/>
    <w:rsid w:val="0074452D"/>
    <w:rsid w:val="0074466E"/>
    <w:rsid w:val="00744E82"/>
    <w:rsid w:val="00746B13"/>
    <w:rsid w:val="00750B0D"/>
    <w:rsid w:val="007511AD"/>
    <w:rsid w:val="00751346"/>
    <w:rsid w:val="0075169C"/>
    <w:rsid w:val="007521B6"/>
    <w:rsid w:val="00753D4C"/>
    <w:rsid w:val="00754F0A"/>
    <w:rsid w:val="00762194"/>
    <w:rsid w:val="00764915"/>
    <w:rsid w:val="007651E8"/>
    <w:rsid w:val="00766241"/>
    <w:rsid w:val="00770DF9"/>
    <w:rsid w:val="00771468"/>
    <w:rsid w:val="00771D42"/>
    <w:rsid w:val="00777337"/>
    <w:rsid w:val="00780895"/>
    <w:rsid w:val="00782026"/>
    <w:rsid w:val="0078321F"/>
    <w:rsid w:val="007850C0"/>
    <w:rsid w:val="00785D8A"/>
    <w:rsid w:val="00786303"/>
    <w:rsid w:val="00787A5C"/>
    <w:rsid w:val="00790E73"/>
    <w:rsid w:val="00793464"/>
    <w:rsid w:val="00793AEA"/>
    <w:rsid w:val="0079410F"/>
    <w:rsid w:val="00795200"/>
    <w:rsid w:val="007971E2"/>
    <w:rsid w:val="007A0267"/>
    <w:rsid w:val="007A0B59"/>
    <w:rsid w:val="007A1CD0"/>
    <w:rsid w:val="007A24C5"/>
    <w:rsid w:val="007A34B0"/>
    <w:rsid w:val="007A3A82"/>
    <w:rsid w:val="007A414F"/>
    <w:rsid w:val="007A79D4"/>
    <w:rsid w:val="007B189A"/>
    <w:rsid w:val="007B6C89"/>
    <w:rsid w:val="007B7110"/>
    <w:rsid w:val="007C26AA"/>
    <w:rsid w:val="007C48CF"/>
    <w:rsid w:val="007C48E9"/>
    <w:rsid w:val="007C6C68"/>
    <w:rsid w:val="007C6C85"/>
    <w:rsid w:val="007D0791"/>
    <w:rsid w:val="007D1395"/>
    <w:rsid w:val="007D164F"/>
    <w:rsid w:val="007D1929"/>
    <w:rsid w:val="007D3896"/>
    <w:rsid w:val="007D4A37"/>
    <w:rsid w:val="007E2485"/>
    <w:rsid w:val="007E2B7E"/>
    <w:rsid w:val="007E3456"/>
    <w:rsid w:val="007E5916"/>
    <w:rsid w:val="007E659C"/>
    <w:rsid w:val="007F0C8E"/>
    <w:rsid w:val="007F1307"/>
    <w:rsid w:val="007F6069"/>
    <w:rsid w:val="007F6E66"/>
    <w:rsid w:val="007F752C"/>
    <w:rsid w:val="007F7C19"/>
    <w:rsid w:val="00800BCD"/>
    <w:rsid w:val="00801172"/>
    <w:rsid w:val="00801D7A"/>
    <w:rsid w:val="00803BFB"/>
    <w:rsid w:val="0080541B"/>
    <w:rsid w:val="00805D7C"/>
    <w:rsid w:val="008062FE"/>
    <w:rsid w:val="00810B12"/>
    <w:rsid w:val="00812D81"/>
    <w:rsid w:val="00813034"/>
    <w:rsid w:val="00813A6C"/>
    <w:rsid w:val="00820AB1"/>
    <w:rsid w:val="00823A37"/>
    <w:rsid w:val="0083025B"/>
    <w:rsid w:val="0083204F"/>
    <w:rsid w:val="0083217C"/>
    <w:rsid w:val="00832C7A"/>
    <w:rsid w:val="0083312B"/>
    <w:rsid w:val="00835A2A"/>
    <w:rsid w:val="00840074"/>
    <w:rsid w:val="008410C4"/>
    <w:rsid w:val="008423CF"/>
    <w:rsid w:val="0084348E"/>
    <w:rsid w:val="008442F2"/>
    <w:rsid w:val="00844A7D"/>
    <w:rsid w:val="00845DDD"/>
    <w:rsid w:val="00852E3D"/>
    <w:rsid w:val="00856960"/>
    <w:rsid w:val="00860582"/>
    <w:rsid w:val="0086124A"/>
    <w:rsid w:val="00861CC4"/>
    <w:rsid w:val="008649A7"/>
    <w:rsid w:val="00874615"/>
    <w:rsid w:val="008752A0"/>
    <w:rsid w:val="00875744"/>
    <w:rsid w:val="00877AB3"/>
    <w:rsid w:val="00882BE5"/>
    <w:rsid w:val="00883786"/>
    <w:rsid w:val="0088408D"/>
    <w:rsid w:val="00886885"/>
    <w:rsid w:val="00886AD3"/>
    <w:rsid w:val="00887D7E"/>
    <w:rsid w:val="00890A09"/>
    <w:rsid w:val="0089259B"/>
    <w:rsid w:val="00894846"/>
    <w:rsid w:val="008953AD"/>
    <w:rsid w:val="00896CDC"/>
    <w:rsid w:val="00897128"/>
    <w:rsid w:val="00897136"/>
    <w:rsid w:val="008A0844"/>
    <w:rsid w:val="008A1244"/>
    <w:rsid w:val="008A14E9"/>
    <w:rsid w:val="008A23B5"/>
    <w:rsid w:val="008A2E00"/>
    <w:rsid w:val="008A3BAE"/>
    <w:rsid w:val="008A60FC"/>
    <w:rsid w:val="008A7049"/>
    <w:rsid w:val="008B0E01"/>
    <w:rsid w:val="008B1DC9"/>
    <w:rsid w:val="008B70C9"/>
    <w:rsid w:val="008B7326"/>
    <w:rsid w:val="008C04C4"/>
    <w:rsid w:val="008C32FE"/>
    <w:rsid w:val="008C5025"/>
    <w:rsid w:val="008D03DA"/>
    <w:rsid w:val="008D3297"/>
    <w:rsid w:val="008D52BA"/>
    <w:rsid w:val="008E245D"/>
    <w:rsid w:val="008E3E68"/>
    <w:rsid w:val="008E4669"/>
    <w:rsid w:val="008E62C3"/>
    <w:rsid w:val="008E6559"/>
    <w:rsid w:val="008E65B2"/>
    <w:rsid w:val="008E690A"/>
    <w:rsid w:val="008F05B4"/>
    <w:rsid w:val="008F2C7A"/>
    <w:rsid w:val="0090006A"/>
    <w:rsid w:val="0090112A"/>
    <w:rsid w:val="00902C77"/>
    <w:rsid w:val="00903197"/>
    <w:rsid w:val="0090688B"/>
    <w:rsid w:val="00910265"/>
    <w:rsid w:val="009102A3"/>
    <w:rsid w:val="00910A6B"/>
    <w:rsid w:val="0091385F"/>
    <w:rsid w:val="00916FC4"/>
    <w:rsid w:val="0091753E"/>
    <w:rsid w:val="00926E02"/>
    <w:rsid w:val="0093168D"/>
    <w:rsid w:val="00932747"/>
    <w:rsid w:val="00933895"/>
    <w:rsid w:val="00934CE2"/>
    <w:rsid w:val="0093604B"/>
    <w:rsid w:val="00942927"/>
    <w:rsid w:val="00943A1A"/>
    <w:rsid w:val="00943A4C"/>
    <w:rsid w:val="009446E5"/>
    <w:rsid w:val="00946C4C"/>
    <w:rsid w:val="009470CD"/>
    <w:rsid w:val="00947144"/>
    <w:rsid w:val="00947A6D"/>
    <w:rsid w:val="00947CD0"/>
    <w:rsid w:val="00951C48"/>
    <w:rsid w:val="0095229A"/>
    <w:rsid w:val="0095536A"/>
    <w:rsid w:val="00957866"/>
    <w:rsid w:val="00957EAF"/>
    <w:rsid w:val="009652C7"/>
    <w:rsid w:val="009655B8"/>
    <w:rsid w:val="00967342"/>
    <w:rsid w:val="00971564"/>
    <w:rsid w:val="00972CCF"/>
    <w:rsid w:val="0097375C"/>
    <w:rsid w:val="00973B8D"/>
    <w:rsid w:val="009740C1"/>
    <w:rsid w:val="009746B9"/>
    <w:rsid w:val="0097488C"/>
    <w:rsid w:val="00974CB2"/>
    <w:rsid w:val="00977507"/>
    <w:rsid w:val="00982A57"/>
    <w:rsid w:val="0098362D"/>
    <w:rsid w:val="009840A7"/>
    <w:rsid w:val="00984D4B"/>
    <w:rsid w:val="00985EE4"/>
    <w:rsid w:val="0099006D"/>
    <w:rsid w:val="009908D8"/>
    <w:rsid w:val="009918B9"/>
    <w:rsid w:val="009930B0"/>
    <w:rsid w:val="009934E3"/>
    <w:rsid w:val="0099530C"/>
    <w:rsid w:val="009A0978"/>
    <w:rsid w:val="009A1E12"/>
    <w:rsid w:val="009A5742"/>
    <w:rsid w:val="009A6DC3"/>
    <w:rsid w:val="009A6EAA"/>
    <w:rsid w:val="009A7163"/>
    <w:rsid w:val="009A7570"/>
    <w:rsid w:val="009B1E15"/>
    <w:rsid w:val="009B5707"/>
    <w:rsid w:val="009B6040"/>
    <w:rsid w:val="009B7BB4"/>
    <w:rsid w:val="009C1BE7"/>
    <w:rsid w:val="009C337E"/>
    <w:rsid w:val="009C4C87"/>
    <w:rsid w:val="009C5BF5"/>
    <w:rsid w:val="009D02DC"/>
    <w:rsid w:val="009D0E1C"/>
    <w:rsid w:val="009D311B"/>
    <w:rsid w:val="009D425C"/>
    <w:rsid w:val="009D4435"/>
    <w:rsid w:val="009E28BA"/>
    <w:rsid w:val="009E312B"/>
    <w:rsid w:val="009E49A2"/>
    <w:rsid w:val="009E520E"/>
    <w:rsid w:val="009E540B"/>
    <w:rsid w:val="009F074F"/>
    <w:rsid w:val="009F0993"/>
    <w:rsid w:val="009F100D"/>
    <w:rsid w:val="009F2107"/>
    <w:rsid w:val="009F3487"/>
    <w:rsid w:val="009F3678"/>
    <w:rsid w:val="009F6F44"/>
    <w:rsid w:val="009F75CB"/>
    <w:rsid w:val="00A03639"/>
    <w:rsid w:val="00A05383"/>
    <w:rsid w:val="00A0568D"/>
    <w:rsid w:val="00A072AA"/>
    <w:rsid w:val="00A07952"/>
    <w:rsid w:val="00A107AD"/>
    <w:rsid w:val="00A10891"/>
    <w:rsid w:val="00A128DF"/>
    <w:rsid w:val="00A129FF"/>
    <w:rsid w:val="00A1457B"/>
    <w:rsid w:val="00A15DA9"/>
    <w:rsid w:val="00A21B66"/>
    <w:rsid w:val="00A2233E"/>
    <w:rsid w:val="00A22817"/>
    <w:rsid w:val="00A236E8"/>
    <w:rsid w:val="00A242E2"/>
    <w:rsid w:val="00A25728"/>
    <w:rsid w:val="00A25DD2"/>
    <w:rsid w:val="00A268AB"/>
    <w:rsid w:val="00A30DB1"/>
    <w:rsid w:val="00A345FB"/>
    <w:rsid w:val="00A35FCE"/>
    <w:rsid w:val="00A42839"/>
    <w:rsid w:val="00A438E1"/>
    <w:rsid w:val="00A449DE"/>
    <w:rsid w:val="00A4504F"/>
    <w:rsid w:val="00A46A9A"/>
    <w:rsid w:val="00A47428"/>
    <w:rsid w:val="00A505F5"/>
    <w:rsid w:val="00A51A17"/>
    <w:rsid w:val="00A549BD"/>
    <w:rsid w:val="00A5607C"/>
    <w:rsid w:val="00A5668B"/>
    <w:rsid w:val="00A57CF5"/>
    <w:rsid w:val="00A62351"/>
    <w:rsid w:val="00A64B8F"/>
    <w:rsid w:val="00A64CCB"/>
    <w:rsid w:val="00A65ED7"/>
    <w:rsid w:val="00A703DF"/>
    <w:rsid w:val="00A7050D"/>
    <w:rsid w:val="00A72977"/>
    <w:rsid w:val="00A736A0"/>
    <w:rsid w:val="00A73EAF"/>
    <w:rsid w:val="00A75761"/>
    <w:rsid w:val="00A76391"/>
    <w:rsid w:val="00A776F6"/>
    <w:rsid w:val="00A807D0"/>
    <w:rsid w:val="00A8329F"/>
    <w:rsid w:val="00A832E1"/>
    <w:rsid w:val="00A8514E"/>
    <w:rsid w:val="00A85360"/>
    <w:rsid w:val="00A8549D"/>
    <w:rsid w:val="00A8569A"/>
    <w:rsid w:val="00A87E78"/>
    <w:rsid w:val="00A90CE4"/>
    <w:rsid w:val="00A91FD7"/>
    <w:rsid w:val="00A921BC"/>
    <w:rsid w:val="00A93BFF"/>
    <w:rsid w:val="00A945DD"/>
    <w:rsid w:val="00A96032"/>
    <w:rsid w:val="00A96953"/>
    <w:rsid w:val="00AA0B7E"/>
    <w:rsid w:val="00AA1F25"/>
    <w:rsid w:val="00AA2027"/>
    <w:rsid w:val="00AA22EC"/>
    <w:rsid w:val="00AA3703"/>
    <w:rsid w:val="00AA5E98"/>
    <w:rsid w:val="00AA6CDE"/>
    <w:rsid w:val="00AB0C65"/>
    <w:rsid w:val="00AB25E7"/>
    <w:rsid w:val="00AB4130"/>
    <w:rsid w:val="00AB6034"/>
    <w:rsid w:val="00AB78C2"/>
    <w:rsid w:val="00AC0EAE"/>
    <w:rsid w:val="00AC328B"/>
    <w:rsid w:val="00AC5871"/>
    <w:rsid w:val="00AC6654"/>
    <w:rsid w:val="00AD1E6D"/>
    <w:rsid w:val="00AD267F"/>
    <w:rsid w:val="00AD62C9"/>
    <w:rsid w:val="00AD675D"/>
    <w:rsid w:val="00AD6EFF"/>
    <w:rsid w:val="00AE1E0E"/>
    <w:rsid w:val="00AE2753"/>
    <w:rsid w:val="00AE29FF"/>
    <w:rsid w:val="00AE3184"/>
    <w:rsid w:val="00AE3298"/>
    <w:rsid w:val="00AE3A0D"/>
    <w:rsid w:val="00AE5CA1"/>
    <w:rsid w:val="00AE6F57"/>
    <w:rsid w:val="00AE74D8"/>
    <w:rsid w:val="00AF17FE"/>
    <w:rsid w:val="00AF1FB6"/>
    <w:rsid w:val="00AF211C"/>
    <w:rsid w:val="00AF3058"/>
    <w:rsid w:val="00AF4163"/>
    <w:rsid w:val="00AF5265"/>
    <w:rsid w:val="00AF5AEC"/>
    <w:rsid w:val="00AF5EE3"/>
    <w:rsid w:val="00AF6CE4"/>
    <w:rsid w:val="00AF7D8F"/>
    <w:rsid w:val="00B00E5E"/>
    <w:rsid w:val="00B10F25"/>
    <w:rsid w:val="00B10FE7"/>
    <w:rsid w:val="00B11BB6"/>
    <w:rsid w:val="00B11E8A"/>
    <w:rsid w:val="00B129EC"/>
    <w:rsid w:val="00B12AB7"/>
    <w:rsid w:val="00B144A1"/>
    <w:rsid w:val="00B14C4E"/>
    <w:rsid w:val="00B15EA2"/>
    <w:rsid w:val="00B21996"/>
    <w:rsid w:val="00B220A3"/>
    <w:rsid w:val="00B226C8"/>
    <w:rsid w:val="00B232FC"/>
    <w:rsid w:val="00B25E97"/>
    <w:rsid w:val="00B2692B"/>
    <w:rsid w:val="00B27A5C"/>
    <w:rsid w:val="00B30231"/>
    <w:rsid w:val="00B32724"/>
    <w:rsid w:val="00B34E23"/>
    <w:rsid w:val="00B356B6"/>
    <w:rsid w:val="00B35BA1"/>
    <w:rsid w:val="00B3602D"/>
    <w:rsid w:val="00B3704F"/>
    <w:rsid w:val="00B37413"/>
    <w:rsid w:val="00B40FC8"/>
    <w:rsid w:val="00B451B6"/>
    <w:rsid w:val="00B4545A"/>
    <w:rsid w:val="00B51A1C"/>
    <w:rsid w:val="00B52F7E"/>
    <w:rsid w:val="00B534AD"/>
    <w:rsid w:val="00B545B7"/>
    <w:rsid w:val="00B56388"/>
    <w:rsid w:val="00B563F3"/>
    <w:rsid w:val="00B60D94"/>
    <w:rsid w:val="00B614F9"/>
    <w:rsid w:val="00B615A1"/>
    <w:rsid w:val="00B61616"/>
    <w:rsid w:val="00B64117"/>
    <w:rsid w:val="00B66A7A"/>
    <w:rsid w:val="00B67B59"/>
    <w:rsid w:val="00B719AF"/>
    <w:rsid w:val="00B738F6"/>
    <w:rsid w:val="00B76526"/>
    <w:rsid w:val="00B82B15"/>
    <w:rsid w:val="00B8300F"/>
    <w:rsid w:val="00B8369C"/>
    <w:rsid w:val="00B8767E"/>
    <w:rsid w:val="00B92DA1"/>
    <w:rsid w:val="00B9429F"/>
    <w:rsid w:val="00B944BF"/>
    <w:rsid w:val="00B95238"/>
    <w:rsid w:val="00B973DB"/>
    <w:rsid w:val="00BA06C6"/>
    <w:rsid w:val="00BA1675"/>
    <w:rsid w:val="00BA17CB"/>
    <w:rsid w:val="00BA1DBC"/>
    <w:rsid w:val="00BA206E"/>
    <w:rsid w:val="00BA2373"/>
    <w:rsid w:val="00BA4013"/>
    <w:rsid w:val="00BA4836"/>
    <w:rsid w:val="00BA51FC"/>
    <w:rsid w:val="00BA5775"/>
    <w:rsid w:val="00BB0BC3"/>
    <w:rsid w:val="00BB137B"/>
    <w:rsid w:val="00BB28FB"/>
    <w:rsid w:val="00BB361C"/>
    <w:rsid w:val="00BB3AA8"/>
    <w:rsid w:val="00BB596B"/>
    <w:rsid w:val="00BB6063"/>
    <w:rsid w:val="00BB6DF6"/>
    <w:rsid w:val="00BB73B2"/>
    <w:rsid w:val="00BC08EA"/>
    <w:rsid w:val="00BC124B"/>
    <w:rsid w:val="00BC2DC7"/>
    <w:rsid w:val="00BC41EA"/>
    <w:rsid w:val="00BC52EF"/>
    <w:rsid w:val="00BC7B39"/>
    <w:rsid w:val="00BD11DE"/>
    <w:rsid w:val="00BD270C"/>
    <w:rsid w:val="00BD6B2F"/>
    <w:rsid w:val="00BE056B"/>
    <w:rsid w:val="00BE692D"/>
    <w:rsid w:val="00BF0421"/>
    <w:rsid w:val="00BF2574"/>
    <w:rsid w:val="00BF2667"/>
    <w:rsid w:val="00BF2BFC"/>
    <w:rsid w:val="00BF2F81"/>
    <w:rsid w:val="00BF3065"/>
    <w:rsid w:val="00BF39BE"/>
    <w:rsid w:val="00BF4897"/>
    <w:rsid w:val="00BF615A"/>
    <w:rsid w:val="00BF64FF"/>
    <w:rsid w:val="00C020BC"/>
    <w:rsid w:val="00C0368E"/>
    <w:rsid w:val="00C0394F"/>
    <w:rsid w:val="00C03BB5"/>
    <w:rsid w:val="00C05503"/>
    <w:rsid w:val="00C065C3"/>
    <w:rsid w:val="00C101AE"/>
    <w:rsid w:val="00C11346"/>
    <w:rsid w:val="00C11F86"/>
    <w:rsid w:val="00C16F6A"/>
    <w:rsid w:val="00C170D6"/>
    <w:rsid w:val="00C17D84"/>
    <w:rsid w:val="00C26C8D"/>
    <w:rsid w:val="00C31DD3"/>
    <w:rsid w:val="00C32B64"/>
    <w:rsid w:val="00C35F3E"/>
    <w:rsid w:val="00C415B7"/>
    <w:rsid w:val="00C54755"/>
    <w:rsid w:val="00C548BD"/>
    <w:rsid w:val="00C56347"/>
    <w:rsid w:val="00C566F9"/>
    <w:rsid w:val="00C57605"/>
    <w:rsid w:val="00C602BC"/>
    <w:rsid w:val="00C60401"/>
    <w:rsid w:val="00C65B2C"/>
    <w:rsid w:val="00C70BB5"/>
    <w:rsid w:val="00C72771"/>
    <w:rsid w:val="00C73E30"/>
    <w:rsid w:val="00C74201"/>
    <w:rsid w:val="00C75108"/>
    <w:rsid w:val="00C75F5B"/>
    <w:rsid w:val="00C75FAF"/>
    <w:rsid w:val="00C765E5"/>
    <w:rsid w:val="00C80791"/>
    <w:rsid w:val="00C80811"/>
    <w:rsid w:val="00C80D3F"/>
    <w:rsid w:val="00C8101E"/>
    <w:rsid w:val="00C8316C"/>
    <w:rsid w:val="00C9041A"/>
    <w:rsid w:val="00C9094D"/>
    <w:rsid w:val="00C926E8"/>
    <w:rsid w:val="00C92B01"/>
    <w:rsid w:val="00C92EFE"/>
    <w:rsid w:val="00C96FE7"/>
    <w:rsid w:val="00C97EA6"/>
    <w:rsid w:val="00CA22BD"/>
    <w:rsid w:val="00CA72AB"/>
    <w:rsid w:val="00CA7637"/>
    <w:rsid w:val="00CB0277"/>
    <w:rsid w:val="00CB185C"/>
    <w:rsid w:val="00CB2C49"/>
    <w:rsid w:val="00CB56AF"/>
    <w:rsid w:val="00CB6486"/>
    <w:rsid w:val="00CC3946"/>
    <w:rsid w:val="00CC3D82"/>
    <w:rsid w:val="00CC6016"/>
    <w:rsid w:val="00CC6777"/>
    <w:rsid w:val="00CD0939"/>
    <w:rsid w:val="00CD2223"/>
    <w:rsid w:val="00CD3BCF"/>
    <w:rsid w:val="00CD3DE1"/>
    <w:rsid w:val="00CD4323"/>
    <w:rsid w:val="00CE21FB"/>
    <w:rsid w:val="00CE3753"/>
    <w:rsid w:val="00CE5C98"/>
    <w:rsid w:val="00CF4288"/>
    <w:rsid w:val="00CF58B3"/>
    <w:rsid w:val="00CF6407"/>
    <w:rsid w:val="00CF6531"/>
    <w:rsid w:val="00D01B70"/>
    <w:rsid w:val="00D0241B"/>
    <w:rsid w:val="00D04063"/>
    <w:rsid w:val="00D04D91"/>
    <w:rsid w:val="00D04ECC"/>
    <w:rsid w:val="00D1159C"/>
    <w:rsid w:val="00D127B3"/>
    <w:rsid w:val="00D149C7"/>
    <w:rsid w:val="00D15D49"/>
    <w:rsid w:val="00D1620E"/>
    <w:rsid w:val="00D17A3F"/>
    <w:rsid w:val="00D21920"/>
    <w:rsid w:val="00D24331"/>
    <w:rsid w:val="00D244C2"/>
    <w:rsid w:val="00D24F58"/>
    <w:rsid w:val="00D269D1"/>
    <w:rsid w:val="00D27160"/>
    <w:rsid w:val="00D2766A"/>
    <w:rsid w:val="00D312B6"/>
    <w:rsid w:val="00D33C9A"/>
    <w:rsid w:val="00D33D88"/>
    <w:rsid w:val="00D33F18"/>
    <w:rsid w:val="00D35253"/>
    <w:rsid w:val="00D353AE"/>
    <w:rsid w:val="00D4027D"/>
    <w:rsid w:val="00D41ECD"/>
    <w:rsid w:val="00D43517"/>
    <w:rsid w:val="00D436D5"/>
    <w:rsid w:val="00D43BE6"/>
    <w:rsid w:val="00D44A56"/>
    <w:rsid w:val="00D455E8"/>
    <w:rsid w:val="00D459DF"/>
    <w:rsid w:val="00D46AC2"/>
    <w:rsid w:val="00D47930"/>
    <w:rsid w:val="00D5214C"/>
    <w:rsid w:val="00D569EB"/>
    <w:rsid w:val="00D61177"/>
    <w:rsid w:val="00D617AB"/>
    <w:rsid w:val="00D61D56"/>
    <w:rsid w:val="00D63CDD"/>
    <w:rsid w:val="00D63F14"/>
    <w:rsid w:val="00D64755"/>
    <w:rsid w:val="00D6735E"/>
    <w:rsid w:val="00D67FB0"/>
    <w:rsid w:val="00D70C59"/>
    <w:rsid w:val="00D71373"/>
    <w:rsid w:val="00D7306E"/>
    <w:rsid w:val="00D73327"/>
    <w:rsid w:val="00D7442E"/>
    <w:rsid w:val="00D76360"/>
    <w:rsid w:val="00D80101"/>
    <w:rsid w:val="00D8114D"/>
    <w:rsid w:val="00D83566"/>
    <w:rsid w:val="00D84BEF"/>
    <w:rsid w:val="00D8684F"/>
    <w:rsid w:val="00D86C61"/>
    <w:rsid w:val="00D87533"/>
    <w:rsid w:val="00D87B17"/>
    <w:rsid w:val="00D90505"/>
    <w:rsid w:val="00D92F22"/>
    <w:rsid w:val="00D93473"/>
    <w:rsid w:val="00D95489"/>
    <w:rsid w:val="00D957E9"/>
    <w:rsid w:val="00D95B56"/>
    <w:rsid w:val="00D974A6"/>
    <w:rsid w:val="00DA10D8"/>
    <w:rsid w:val="00DA3067"/>
    <w:rsid w:val="00DA6949"/>
    <w:rsid w:val="00DB13A7"/>
    <w:rsid w:val="00DB1C32"/>
    <w:rsid w:val="00DB3CA6"/>
    <w:rsid w:val="00DB536F"/>
    <w:rsid w:val="00DB7118"/>
    <w:rsid w:val="00DB73F6"/>
    <w:rsid w:val="00DC022D"/>
    <w:rsid w:val="00DC2376"/>
    <w:rsid w:val="00DC23A5"/>
    <w:rsid w:val="00DC5019"/>
    <w:rsid w:val="00DC5DA5"/>
    <w:rsid w:val="00DD1910"/>
    <w:rsid w:val="00DD3E6E"/>
    <w:rsid w:val="00DD5B18"/>
    <w:rsid w:val="00DD657F"/>
    <w:rsid w:val="00DD6B39"/>
    <w:rsid w:val="00DE0B24"/>
    <w:rsid w:val="00DE2568"/>
    <w:rsid w:val="00DE2AF0"/>
    <w:rsid w:val="00DE2EA9"/>
    <w:rsid w:val="00DE4ACB"/>
    <w:rsid w:val="00DE5B2B"/>
    <w:rsid w:val="00DE60F9"/>
    <w:rsid w:val="00DE72F6"/>
    <w:rsid w:val="00DF1759"/>
    <w:rsid w:val="00DF1DFE"/>
    <w:rsid w:val="00DF3707"/>
    <w:rsid w:val="00DF4F0B"/>
    <w:rsid w:val="00DF6433"/>
    <w:rsid w:val="00DF67EB"/>
    <w:rsid w:val="00DF7AA6"/>
    <w:rsid w:val="00E00CFE"/>
    <w:rsid w:val="00E00D93"/>
    <w:rsid w:val="00E01D8A"/>
    <w:rsid w:val="00E02608"/>
    <w:rsid w:val="00E02749"/>
    <w:rsid w:val="00E059F9"/>
    <w:rsid w:val="00E06D6F"/>
    <w:rsid w:val="00E10405"/>
    <w:rsid w:val="00E11672"/>
    <w:rsid w:val="00E12D1F"/>
    <w:rsid w:val="00E1314C"/>
    <w:rsid w:val="00E1322D"/>
    <w:rsid w:val="00E1638D"/>
    <w:rsid w:val="00E1644B"/>
    <w:rsid w:val="00E20B50"/>
    <w:rsid w:val="00E23242"/>
    <w:rsid w:val="00E26CB1"/>
    <w:rsid w:val="00E31B72"/>
    <w:rsid w:val="00E3247B"/>
    <w:rsid w:val="00E32672"/>
    <w:rsid w:val="00E33404"/>
    <w:rsid w:val="00E37D62"/>
    <w:rsid w:val="00E4211E"/>
    <w:rsid w:val="00E42A69"/>
    <w:rsid w:val="00E44048"/>
    <w:rsid w:val="00E44127"/>
    <w:rsid w:val="00E503FD"/>
    <w:rsid w:val="00E50887"/>
    <w:rsid w:val="00E518F8"/>
    <w:rsid w:val="00E51EB2"/>
    <w:rsid w:val="00E54D7B"/>
    <w:rsid w:val="00E557D0"/>
    <w:rsid w:val="00E56CF8"/>
    <w:rsid w:val="00E6116B"/>
    <w:rsid w:val="00E6136F"/>
    <w:rsid w:val="00E62157"/>
    <w:rsid w:val="00E65D5D"/>
    <w:rsid w:val="00E7094F"/>
    <w:rsid w:val="00E721ED"/>
    <w:rsid w:val="00E75E61"/>
    <w:rsid w:val="00E7791D"/>
    <w:rsid w:val="00E814D0"/>
    <w:rsid w:val="00E81806"/>
    <w:rsid w:val="00E83913"/>
    <w:rsid w:val="00E840FF"/>
    <w:rsid w:val="00E84707"/>
    <w:rsid w:val="00E861F4"/>
    <w:rsid w:val="00E86721"/>
    <w:rsid w:val="00E8794E"/>
    <w:rsid w:val="00E91329"/>
    <w:rsid w:val="00E915A6"/>
    <w:rsid w:val="00E919F2"/>
    <w:rsid w:val="00E942BB"/>
    <w:rsid w:val="00E94E15"/>
    <w:rsid w:val="00EA0317"/>
    <w:rsid w:val="00EA0D47"/>
    <w:rsid w:val="00EA3CB2"/>
    <w:rsid w:val="00EA421C"/>
    <w:rsid w:val="00EA4574"/>
    <w:rsid w:val="00EA6A7B"/>
    <w:rsid w:val="00EA7D9D"/>
    <w:rsid w:val="00EB4AFE"/>
    <w:rsid w:val="00EB5F8A"/>
    <w:rsid w:val="00EB75E8"/>
    <w:rsid w:val="00EC03BE"/>
    <w:rsid w:val="00EC10EA"/>
    <w:rsid w:val="00EC567F"/>
    <w:rsid w:val="00EC57D6"/>
    <w:rsid w:val="00EC5C61"/>
    <w:rsid w:val="00EC6B23"/>
    <w:rsid w:val="00EC7394"/>
    <w:rsid w:val="00ED158E"/>
    <w:rsid w:val="00ED17DD"/>
    <w:rsid w:val="00ED4168"/>
    <w:rsid w:val="00ED5889"/>
    <w:rsid w:val="00EE450F"/>
    <w:rsid w:val="00EE4CF6"/>
    <w:rsid w:val="00EE5203"/>
    <w:rsid w:val="00EE6669"/>
    <w:rsid w:val="00EE6D25"/>
    <w:rsid w:val="00EE7E6E"/>
    <w:rsid w:val="00EF1EC5"/>
    <w:rsid w:val="00EF299D"/>
    <w:rsid w:val="00EF3DD5"/>
    <w:rsid w:val="00EF5D58"/>
    <w:rsid w:val="00EF7A2D"/>
    <w:rsid w:val="00F04564"/>
    <w:rsid w:val="00F05302"/>
    <w:rsid w:val="00F06812"/>
    <w:rsid w:val="00F071DA"/>
    <w:rsid w:val="00F111C3"/>
    <w:rsid w:val="00F12BD0"/>
    <w:rsid w:val="00F14C25"/>
    <w:rsid w:val="00F15C9D"/>
    <w:rsid w:val="00F212CA"/>
    <w:rsid w:val="00F21549"/>
    <w:rsid w:val="00F219B1"/>
    <w:rsid w:val="00F21F27"/>
    <w:rsid w:val="00F2223C"/>
    <w:rsid w:val="00F24029"/>
    <w:rsid w:val="00F24273"/>
    <w:rsid w:val="00F301B6"/>
    <w:rsid w:val="00F304EF"/>
    <w:rsid w:val="00F31CA1"/>
    <w:rsid w:val="00F32C57"/>
    <w:rsid w:val="00F330EC"/>
    <w:rsid w:val="00F35718"/>
    <w:rsid w:val="00F35CA3"/>
    <w:rsid w:val="00F4047E"/>
    <w:rsid w:val="00F409C1"/>
    <w:rsid w:val="00F41187"/>
    <w:rsid w:val="00F416D6"/>
    <w:rsid w:val="00F41E1A"/>
    <w:rsid w:val="00F43D0E"/>
    <w:rsid w:val="00F43F6C"/>
    <w:rsid w:val="00F45070"/>
    <w:rsid w:val="00F45E68"/>
    <w:rsid w:val="00F47B15"/>
    <w:rsid w:val="00F529F5"/>
    <w:rsid w:val="00F53359"/>
    <w:rsid w:val="00F53515"/>
    <w:rsid w:val="00F53AC7"/>
    <w:rsid w:val="00F545EF"/>
    <w:rsid w:val="00F549BE"/>
    <w:rsid w:val="00F5565B"/>
    <w:rsid w:val="00F55E33"/>
    <w:rsid w:val="00F60147"/>
    <w:rsid w:val="00F65156"/>
    <w:rsid w:val="00F66E1B"/>
    <w:rsid w:val="00F66FE5"/>
    <w:rsid w:val="00F70A74"/>
    <w:rsid w:val="00F70EDD"/>
    <w:rsid w:val="00F7118E"/>
    <w:rsid w:val="00F717D7"/>
    <w:rsid w:val="00F75751"/>
    <w:rsid w:val="00F759C1"/>
    <w:rsid w:val="00F76A34"/>
    <w:rsid w:val="00F8074A"/>
    <w:rsid w:val="00F826E4"/>
    <w:rsid w:val="00F8294E"/>
    <w:rsid w:val="00F868AA"/>
    <w:rsid w:val="00F91383"/>
    <w:rsid w:val="00F91FE1"/>
    <w:rsid w:val="00F930F6"/>
    <w:rsid w:val="00F944D1"/>
    <w:rsid w:val="00FA4124"/>
    <w:rsid w:val="00FA45E3"/>
    <w:rsid w:val="00FA4C4B"/>
    <w:rsid w:val="00FA6EF7"/>
    <w:rsid w:val="00FA7397"/>
    <w:rsid w:val="00FA7BDD"/>
    <w:rsid w:val="00FB24ED"/>
    <w:rsid w:val="00FB2731"/>
    <w:rsid w:val="00FB2DCD"/>
    <w:rsid w:val="00FB3573"/>
    <w:rsid w:val="00FB3D95"/>
    <w:rsid w:val="00FB5533"/>
    <w:rsid w:val="00FB5FC4"/>
    <w:rsid w:val="00FB6F03"/>
    <w:rsid w:val="00FC12D6"/>
    <w:rsid w:val="00FC2954"/>
    <w:rsid w:val="00FC4E13"/>
    <w:rsid w:val="00FC639A"/>
    <w:rsid w:val="00FC7441"/>
    <w:rsid w:val="00FD01CA"/>
    <w:rsid w:val="00FD1641"/>
    <w:rsid w:val="00FD3751"/>
    <w:rsid w:val="00FD51D8"/>
    <w:rsid w:val="00FD6B74"/>
    <w:rsid w:val="00FE12B1"/>
    <w:rsid w:val="00FE2005"/>
    <w:rsid w:val="00FE625D"/>
    <w:rsid w:val="00FE6CA9"/>
    <w:rsid w:val="00FE7254"/>
    <w:rsid w:val="00FF4415"/>
    <w:rsid w:val="00FF5CF4"/>
    <w:rsid w:val="0118CA11"/>
    <w:rsid w:val="0187B876"/>
    <w:rsid w:val="02BAB31A"/>
    <w:rsid w:val="02DBF932"/>
    <w:rsid w:val="035D91B3"/>
    <w:rsid w:val="0388F743"/>
    <w:rsid w:val="03E5D857"/>
    <w:rsid w:val="05175898"/>
    <w:rsid w:val="05BBA996"/>
    <w:rsid w:val="05C894C1"/>
    <w:rsid w:val="0A3F8EA7"/>
    <w:rsid w:val="0A531CCB"/>
    <w:rsid w:val="0B50D530"/>
    <w:rsid w:val="0BBD95A9"/>
    <w:rsid w:val="0C2FAB6C"/>
    <w:rsid w:val="0D1DE983"/>
    <w:rsid w:val="0DA01D50"/>
    <w:rsid w:val="0E589875"/>
    <w:rsid w:val="0F91A8C0"/>
    <w:rsid w:val="12288E83"/>
    <w:rsid w:val="12B0CCED"/>
    <w:rsid w:val="12BF8924"/>
    <w:rsid w:val="1451E2F4"/>
    <w:rsid w:val="14D773A8"/>
    <w:rsid w:val="1517C091"/>
    <w:rsid w:val="161A47A2"/>
    <w:rsid w:val="16D7EF1A"/>
    <w:rsid w:val="17319FD3"/>
    <w:rsid w:val="17D63941"/>
    <w:rsid w:val="1853055A"/>
    <w:rsid w:val="19707FB5"/>
    <w:rsid w:val="1989546E"/>
    <w:rsid w:val="1A6010B3"/>
    <w:rsid w:val="1A74B454"/>
    <w:rsid w:val="1BB6804B"/>
    <w:rsid w:val="1CC687B0"/>
    <w:rsid w:val="1DB31948"/>
    <w:rsid w:val="1DDBF959"/>
    <w:rsid w:val="1DF20831"/>
    <w:rsid w:val="1E412842"/>
    <w:rsid w:val="1E4A6BEC"/>
    <w:rsid w:val="1F7749D5"/>
    <w:rsid w:val="1F8EE846"/>
    <w:rsid w:val="1FA9C8AE"/>
    <w:rsid w:val="20922EF6"/>
    <w:rsid w:val="21F19F53"/>
    <w:rsid w:val="22246B4F"/>
    <w:rsid w:val="2228F9C9"/>
    <w:rsid w:val="233117DE"/>
    <w:rsid w:val="23486493"/>
    <w:rsid w:val="24181061"/>
    <w:rsid w:val="24503723"/>
    <w:rsid w:val="24AF8A9D"/>
    <w:rsid w:val="24E57402"/>
    <w:rsid w:val="24F561E5"/>
    <w:rsid w:val="25241763"/>
    <w:rsid w:val="25BBE7D0"/>
    <w:rsid w:val="25FEC258"/>
    <w:rsid w:val="26557110"/>
    <w:rsid w:val="269637BF"/>
    <w:rsid w:val="26B742E5"/>
    <w:rsid w:val="26CBBD15"/>
    <w:rsid w:val="2827B1B2"/>
    <w:rsid w:val="28571765"/>
    <w:rsid w:val="287A1A18"/>
    <w:rsid w:val="2A8751E5"/>
    <w:rsid w:val="2B68126E"/>
    <w:rsid w:val="2CBA2D16"/>
    <w:rsid w:val="2CD39CD4"/>
    <w:rsid w:val="2CE1AD55"/>
    <w:rsid w:val="2D6C1016"/>
    <w:rsid w:val="2DD49397"/>
    <w:rsid w:val="2DF5A9BF"/>
    <w:rsid w:val="2E8E4816"/>
    <w:rsid w:val="2ED19D42"/>
    <w:rsid w:val="2EDD5153"/>
    <w:rsid w:val="2FD5424B"/>
    <w:rsid w:val="302CF70A"/>
    <w:rsid w:val="30F69369"/>
    <w:rsid w:val="312594C6"/>
    <w:rsid w:val="316DABEB"/>
    <w:rsid w:val="31E3FC6D"/>
    <w:rsid w:val="323F8139"/>
    <w:rsid w:val="32B60116"/>
    <w:rsid w:val="3444BA61"/>
    <w:rsid w:val="3525601E"/>
    <w:rsid w:val="357D5926"/>
    <w:rsid w:val="3587D024"/>
    <w:rsid w:val="360A034D"/>
    <w:rsid w:val="361A985B"/>
    <w:rsid w:val="38AE2B3A"/>
    <w:rsid w:val="3922BE47"/>
    <w:rsid w:val="3986AEF8"/>
    <w:rsid w:val="39D0784F"/>
    <w:rsid w:val="3B4DCA80"/>
    <w:rsid w:val="3BB8CE85"/>
    <w:rsid w:val="3D3870A4"/>
    <w:rsid w:val="3E545442"/>
    <w:rsid w:val="3E75F6D3"/>
    <w:rsid w:val="3EF8B526"/>
    <w:rsid w:val="40C9C355"/>
    <w:rsid w:val="40D39E46"/>
    <w:rsid w:val="411F72FE"/>
    <w:rsid w:val="411F74E2"/>
    <w:rsid w:val="42AA9039"/>
    <w:rsid w:val="42F9848C"/>
    <w:rsid w:val="42F98632"/>
    <w:rsid w:val="43F0E8B6"/>
    <w:rsid w:val="4419D94E"/>
    <w:rsid w:val="446BEB02"/>
    <w:rsid w:val="4482A7C8"/>
    <w:rsid w:val="44DCBE23"/>
    <w:rsid w:val="452F5DC6"/>
    <w:rsid w:val="4819FE7A"/>
    <w:rsid w:val="481F72C6"/>
    <w:rsid w:val="4856934D"/>
    <w:rsid w:val="48FD4927"/>
    <w:rsid w:val="49F83CA4"/>
    <w:rsid w:val="4A4701DD"/>
    <w:rsid w:val="4A602A3A"/>
    <w:rsid w:val="4AD28166"/>
    <w:rsid w:val="4B02B29A"/>
    <w:rsid w:val="4B15E75D"/>
    <w:rsid w:val="4B7CDE3D"/>
    <w:rsid w:val="4BD44F24"/>
    <w:rsid w:val="4C7B77D9"/>
    <w:rsid w:val="4D7A27D2"/>
    <w:rsid w:val="4D7EA29F"/>
    <w:rsid w:val="4E1DC763"/>
    <w:rsid w:val="4E6619E2"/>
    <w:rsid w:val="4EA37C92"/>
    <w:rsid w:val="4EB6BA3F"/>
    <w:rsid w:val="4F7F2EBC"/>
    <w:rsid w:val="512B9E57"/>
    <w:rsid w:val="513F19C9"/>
    <w:rsid w:val="51924887"/>
    <w:rsid w:val="52BC038B"/>
    <w:rsid w:val="53CA7002"/>
    <w:rsid w:val="54C57FE8"/>
    <w:rsid w:val="55907E09"/>
    <w:rsid w:val="566D5039"/>
    <w:rsid w:val="56BFABDF"/>
    <w:rsid w:val="56F4BE25"/>
    <w:rsid w:val="571BE96C"/>
    <w:rsid w:val="57827541"/>
    <w:rsid w:val="5823843A"/>
    <w:rsid w:val="58C9437F"/>
    <w:rsid w:val="58DA7DA3"/>
    <w:rsid w:val="5AB490F5"/>
    <w:rsid w:val="5AC3467A"/>
    <w:rsid w:val="5B931D02"/>
    <w:rsid w:val="5BEE6921"/>
    <w:rsid w:val="5CEF511D"/>
    <w:rsid w:val="5D407D35"/>
    <w:rsid w:val="5EC11B1F"/>
    <w:rsid w:val="5F09BB4E"/>
    <w:rsid w:val="5F43B1B0"/>
    <w:rsid w:val="5F90DFFE"/>
    <w:rsid w:val="600C1C4A"/>
    <w:rsid w:val="60224628"/>
    <w:rsid w:val="60B6AD41"/>
    <w:rsid w:val="6135237C"/>
    <w:rsid w:val="62C72026"/>
    <w:rsid w:val="63D1D961"/>
    <w:rsid w:val="645CB2B5"/>
    <w:rsid w:val="651FFC22"/>
    <w:rsid w:val="671D19AE"/>
    <w:rsid w:val="68679EEF"/>
    <w:rsid w:val="68C63E39"/>
    <w:rsid w:val="69C76206"/>
    <w:rsid w:val="6A6A88CE"/>
    <w:rsid w:val="6B41F19E"/>
    <w:rsid w:val="6B61BC03"/>
    <w:rsid w:val="6CCBA185"/>
    <w:rsid w:val="6D05E979"/>
    <w:rsid w:val="6D0A8E04"/>
    <w:rsid w:val="6D764E01"/>
    <w:rsid w:val="6E6BAAF4"/>
    <w:rsid w:val="6E984033"/>
    <w:rsid w:val="6F51BE89"/>
    <w:rsid w:val="7118C660"/>
    <w:rsid w:val="712D06C0"/>
    <w:rsid w:val="7136474C"/>
    <w:rsid w:val="71980AC5"/>
    <w:rsid w:val="72F31CE6"/>
    <w:rsid w:val="7317D3CE"/>
    <w:rsid w:val="746275F1"/>
    <w:rsid w:val="747B4613"/>
    <w:rsid w:val="74A815A4"/>
    <w:rsid w:val="74C197DE"/>
    <w:rsid w:val="756CEF76"/>
    <w:rsid w:val="7573E9C2"/>
    <w:rsid w:val="7595E34F"/>
    <w:rsid w:val="75B86490"/>
    <w:rsid w:val="761D7217"/>
    <w:rsid w:val="76F865BB"/>
    <w:rsid w:val="775434F1"/>
    <w:rsid w:val="7770123F"/>
    <w:rsid w:val="77AC4128"/>
    <w:rsid w:val="786D1FB6"/>
    <w:rsid w:val="7875DFF2"/>
    <w:rsid w:val="78BA9E44"/>
    <w:rsid w:val="7A454195"/>
    <w:rsid w:val="7A6276C5"/>
    <w:rsid w:val="7AE83063"/>
    <w:rsid w:val="7AF3B54F"/>
    <w:rsid w:val="7BA0DE2E"/>
    <w:rsid w:val="7C209A51"/>
    <w:rsid w:val="7D9B4930"/>
    <w:rsid w:val="7DA0C8D2"/>
    <w:rsid w:val="7E19E048"/>
    <w:rsid w:val="7E1AF0B4"/>
    <w:rsid w:val="7EC09781"/>
    <w:rsid w:val="7F11A989"/>
    <w:rsid w:val="7F77A668"/>
    <w:rsid w:val="7FD2A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53E77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aliases w:val="Besedilo"/>
    <w:qFormat/>
    <w:rsid w:val="00363E63"/>
    <w:pPr>
      <w:spacing w:after="0" w:line="250" w:lineRule="atLeast"/>
      <w:jc w:val="both"/>
    </w:pPr>
    <w:rPr>
      <w:rFonts w:ascii="Myriad Pro" w:hAnsi="Myriad Pro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3497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497B"/>
  </w:style>
  <w:style w:type="paragraph" w:styleId="Noga">
    <w:name w:val="footer"/>
    <w:basedOn w:val="Navaden"/>
    <w:link w:val="NogaZnak"/>
    <w:uiPriority w:val="99"/>
    <w:unhideWhenUsed/>
    <w:rsid w:val="0063497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497B"/>
  </w:style>
  <w:style w:type="paragraph" w:styleId="Brezrazmikov">
    <w:name w:val="No Spacing"/>
    <w:uiPriority w:val="1"/>
    <w:qFormat/>
    <w:rsid w:val="00887D7E"/>
    <w:pPr>
      <w:spacing w:after="0" w:line="240" w:lineRule="auto"/>
    </w:pPr>
    <w:rPr>
      <w:rFonts w:ascii="Myriad Pro" w:hAnsi="Myriad Pro"/>
    </w:rPr>
  </w:style>
  <w:style w:type="paragraph" w:customStyle="1" w:styleId="Naslov11">
    <w:name w:val="Naslov 11"/>
    <w:basedOn w:val="Navaden"/>
    <w:link w:val="Naslov1Char"/>
    <w:qFormat/>
    <w:rsid w:val="00812D81"/>
    <w:pPr>
      <w:spacing w:line="360" w:lineRule="exact"/>
    </w:pPr>
    <w:rPr>
      <w:b/>
      <w:sz w:val="32"/>
      <w:szCs w:val="36"/>
    </w:rPr>
  </w:style>
  <w:style w:type="paragraph" w:customStyle="1" w:styleId="Naslov21">
    <w:name w:val="Naslov 21"/>
    <w:basedOn w:val="Navaden"/>
    <w:link w:val="Naslov2Char"/>
    <w:qFormat/>
    <w:rsid w:val="00812D81"/>
    <w:pPr>
      <w:spacing w:line="360" w:lineRule="exact"/>
    </w:pPr>
    <w:rPr>
      <w:sz w:val="32"/>
      <w:szCs w:val="36"/>
    </w:rPr>
  </w:style>
  <w:style w:type="character" w:customStyle="1" w:styleId="Naslov1Char">
    <w:name w:val="Naslov 1 Char"/>
    <w:basedOn w:val="Privzetapisavaodstavka"/>
    <w:link w:val="Naslov11"/>
    <w:rsid w:val="00812D81"/>
    <w:rPr>
      <w:rFonts w:ascii="Myriad Pro" w:hAnsi="Myriad Pro"/>
      <w:b/>
      <w:sz w:val="32"/>
      <w:szCs w:val="36"/>
    </w:rPr>
  </w:style>
  <w:style w:type="paragraph" w:customStyle="1" w:styleId="Naslov31">
    <w:name w:val="Naslov 31"/>
    <w:basedOn w:val="Navaden"/>
    <w:link w:val="Naslov3Char"/>
    <w:qFormat/>
    <w:rsid w:val="00671853"/>
    <w:rPr>
      <w:b/>
    </w:rPr>
  </w:style>
  <w:style w:type="character" w:customStyle="1" w:styleId="Naslov2Char">
    <w:name w:val="Naslov 2 Char"/>
    <w:basedOn w:val="Privzetapisavaodstavka"/>
    <w:link w:val="Naslov21"/>
    <w:rsid w:val="00812D81"/>
    <w:rPr>
      <w:rFonts w:ascii="Myriad Pro" w:hAnsi="Myriad Pro"/>
      <w:sz w:val="32"/>
      <w:szCs w:val="36"/>
    </w:rPr>
  </w:style>
  <w:style w:type="paragraph" w:customStyle="1" w:styleId="Dodatneinformacije">
    <w:name w:val="Dodatne informacije"/>
    <w:basedOn w:val="Navaden"/>
    <w:link w:val="DodatneinformacijeChar"/>
    <w:qFormat/>
    <w:rsid w:val="00F41E1A"/>
  </w:style>
  <w:style w:type="character" w:customStyle="1" w:styleId="Naslov3Char">
    <w:name w:val="Naslov 3 Char"/>
    <w:basedOn w:val="Privzetapisavaodstavka"/>
    <w:link w:val="Naslov31"/>
    <w:rsid w:val="00671853"/>
    <w:rPr>
      <w:rFonts w:ascii="Myriad Pro" w:hAnsi="Myriad Pro"/>
      <w:b/>
      <w:sz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27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odatneinformacijeChar">
    <w:name w:val="Dodatne informacije Char"/>
    <w:basedOn w:val="Privzetapisavaodstavka"/>
    <w:link w:val="Dodatneinformacije"/>
    <w:rsid w:val="00F41E1A"/>
    <w:rPr>
      <w:rFonts w:ascii="Myriad Pro" w:hAnsi="Myriad Pro"/>
      <w:sz w:val="21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2749"/>
    <w:rPr>
      <w:rFonts w:ascii="Segoe UI" w:hAnsi="Segoe UI" w:cs="Segoe UI"/>
      <w:sz w:val="18"/>
      <w:szCs w:val="18"/>
    </w:rPr>
  </w:style>
  <w:style w:type="paragraph" w:customStyle="1" w:styleId="Uvod">
    <w:name w:val="Uvod"/>
    <w:basedOn w:val="Naslov31"/>
    <w:link w:val="UvodChar"/>
    <w:qFormat/>
    <w:rsid w:val="00E02749"/>
    <w:pPr>
      <w:spacing w:after="160"/>
    </w:pPr>
  </w:style>
  <w:style w:type="character" w:customStyle="1" w:styleId="UvodChar">
    <w:name w:val="Uvod Char"/>
    <w:basedOn w:val="Naslov3Char"/>
    <w:link w:val="Uvod"/>
    <w:rsid w:val="00E02749"/>
    <w:rPr>
      <w:rFonts w:ascii="Myriad Pro" w:hAnsi="Myriad Pro"/>
      <w:b/>
      <w:sz w:val="21"/>
    </w:rPr>
  </w:style>
  <w:style w:type="table" w:styleId="Tabelamrea">
    <w:name w:val="Table Grid"/>
    <w:basedOn w:val="Navadnatabela"/>
    <w:uiPriority w:val="39"/>
    <w:rsid w:val="006E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DF4F0B"/>
    <w:pPr>
      <w:ind w:left="720"/>
      <w:contextualSpacing/>
    </w:pPr>
  </w:style>
  <w:style w:type="paragraph" w:customStyle="1" w:styleId="Besedilomanjealineje">
    <w:name w:val="Besedilo manjše_alineje"/>
    <w:basedOn w:val="Odstavekseznama"/>
    <w:link w:val="BesedilomanjealinejeChar"/>
    <w:rsid w:val="00F545EF"/>
    <w:pPr>
      <w:numPr>
        <w:numId w:val="1"/>
      </w:numPr>
      <w:spacing w:line="220" w:lineRule="exact"/>
      <w:ind w:left="170" w:hanging="170"/>
      <w:jc w:val="left"/>
    </w:pPr>
    <w:rPr>
      <w:sz w:val="16"/>
      <w:szCs w:val="16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33E20"/>
    <w:rPr>
      <w:rFonts w:ascii="Myriad Pro" w:hAnsi="Myriad Pro"/>
      <w:sz w:val="21"/>
    </w:rPr>
  </w:style>
  <w:style w:type="character" w:customStyle="1" w:styleId="BesedilomanjealinejeChar">
    <w:name w:val="Besedilo manjše_alineje Char"/>
    <w:basedOn w:val="OdstavekseznamaZnak"/>
    <w:link w:val="Besedilomanjealineje"/>
    <w:rsid w:val="00F545EF"/>
    <w:rPr>
      <w:rFonts w:ascii="Myriad Pro" w:hAnsi="Myriad Pro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63E63"/>
    <w:rPr>
      <w:color w:val="0563C1" w:themeColor="hyperlink"/>
      <w:u w:val="single"/>
    </w:rPr>
  </w:style>
  <w:style w:type="paragraph" w:styleId="Sprotnaopomba-besedilo">
    <w:name w:val="footnote text"/>
    <w:aliases w:val="Sprotna opomba_EO, Char Char,Char Char,Sprotna opomba-besedilo,Char Char Char Char,Sprotna opomba - besedilo Znak1,Sprotna opomba - besedilo Znak Znak2,Sprotna opomba - besedilo Znak1 Znak Znak1,fn,Char Ch,o"/>
    <w:basedOn w:val="Navaden"/>
    <w:link w:val="Sprotnaopomba-besediloZnak"/>
    <w:uiPriority w:val="99"/>
    <w:unhideWhenUsed/>
    <w:qFormat/>
    <w:rsid w:val="00FE7254"/>
    <w:pPr>
      <w:spacing w:line="240" w:lineRule="auto"/>
    </w:pPr>
    <w:rPr>
      <w:sz w:val="16"/>
      <w:szCs w:val="20"/>
    </w:rPr>
  </w:style>
  <w:style w:type="character" w:customStyle="1" w:styleId="Sprotnaopomba-besediloZnak">
    <w:name w:val="Sprotna opomba - besedilo Znak"/>
    <w:aliases w:val="Sprotna opomba_EO Znak, Char Char Znak,Char Char Znak,Sprotna opomba-besedilo Znak,Char Char Char Char Znak,Sprotna opomba - besedilo Znak1 Znak,Sprotna opomba - besedilo Znak Znak2 Znak,fn Znak,Char Ch Znak,o Znak"/>
    <w:basedOn w:val="Privzetapisavaodstavka"/>
    <w:link w:val="Sprotnaopomba-besedilo"/>
    <w:uiPriority w:val="99"/>
    <w:rsid w:val="00FE7254"/>
    <w:rPr>
      <w:rFonts w:ascii="Myriad Pro" w:hAnsi="Myriad Pro"/>
      <w:sz w:val="16"/>
      <w:szCs w:val="20"/>
    </w:rPr>
  </w:style>
  <w:style w:type="character" w:styleId="Sprotnaopomba-sklic">
    <w:name w:val="footnote reference"/>
    <w:aliases w:val="footnote_EO,Footnote symbol,Fussnota,Footnote,Footnote reference number,note TESI,SUPERS,EN Footnote Reference,-E Fußnotenzeichen,Times 10 Point,Exposant 3 Point,E...,nota de rodapé,Footnote Reference_LVL6,Footnote Reference_LVL61"/>
    <w:basedOn w:val="Privzetapisavaodstavka"/>
    <w:uiPriority w:val="99"/>
    <w:unhideWhenUsed/>
    <w:qFormat/>
    <w:rsid w:val="00FE7254"/>
    <w:rPr>
      <w:vertAlign w:val="superscript"/>
    </w:rPr>
  </w:style>
  <w:style w:type="paragraph" w:customStyle="1" w:styleId="Naslov310">
    <w:name w:val="Naslov 310"/>
    <w:basedOn w:val="Navaden"/>
    <w:qFormat/>
    <w:rsid w:val="00120162"/>
    <w:rPr>
      <w:b/>
    </w:rPr>
  </w:style>
  <w:style w:type="character" w:styleId="Pripombasklic">
    <w:name w:val="annotation reference"/>
    <w:basedOn w:val="Privzetapisavaodstavka"/>
    <w:uiPriority w:val="99"/>
    <w:semiHidden/>
    <w:unhideWhenUsed/>
    <w:rsid w:val="002B67C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B67C9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B67C9"/>
    <w:rPr>
      <w:rFonts w:ascii="Myriad Pro" w:hAnsi="Myriad Pro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67C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B67C9"/>
    <w:rPr>
      <w:rFonts w:ascii="Myriad Pro" w:hAnsi="Myriad Pro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3D0FA7"/>
    <w:pPr>
      <w:spacing w:after="0" w:line="240" w:lineRule="auto"/>
    </w:pPr>
    <w:rPr>
      <w:rFonts w:ascii="Myriad Pro" w:hAnsi="Myriad Pro"/>
      <w:sz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0C5DFC"/>
    <w:rPr>
      <w:vertAlign w:val="superscript"/>
    </w:rPr>
  </w:style>
  <w:style w:type="paragraph" w:customStyle="1" w:styleId="Naslov32">
    <w:name w:val="Naslov 32"/>
    <w:basedOn w:val="Navaden"/>
    <w:qFormat/>
    <w:rsid w:val="0078321F"/>
    <w:rPr>
      <w:b/>
    </w:rPr>
  </w:style>
  <w:style w:type="paragraph" w:customStyle="1" w:styleId="TekstgrafEO">
    <w:name w:val="Tekst graf_EO"/>
    <w:basedOn w:val="Navaden"/>
    <w:link w:val="TekstgrafEOChar"/>
    <w:qFormat/>
    <w:rsid w:val="006F69D9"/>
    <w:pPr>
      <w:spacing w:line="240" w:lineRule="auto"/>
      <w:ind w:left="340"/>
    </w:pPr>
    <w:rPr>
      <w:rFonts w:eastAsia="Times New Roman" w:cs="Times New Roman"/>
      <w:sz w:val="18"/>
      <w:szCs w:val="18"/>
    </w:rPr>
  </w:style>
  <w:style w:type="character" w:customStyle="1" w:styleId="TekstgrafEOChar">
    <w:name w:val="Tekst graf_EO Char"/>
    <w:basedOn w:val="Privzetapisavaodstavka"/>
    <w:link w:val="TekstgrafEO"/>
    <w:rsid w:val="006F69D9"/>
    <w:rPr>
      <w:rFonts w:ascii="Myriad Pro" w:eastAsia="Times New Roman" w:hAnsi="Myriad Pro" w:cs="Times New Roman"/>
      <w:sz w:val="18"/>
      <w:szCs w:val="18"/>
    </w:rPr>
  </w:style>
  <w:style w:type="character" w:customStyle="1" w:styleId="normaltextrun">
    <w:name w:val="normaltextrun"/>
    <w:basedOn w:val="Privzetapisavaodstavka"/>
    <w:rsid w:val="006F69D9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90112A"/>
    <w:rPr>
      <w:color w:val="605E5C"/>
      <w:shd w:val="clear" w:color="auto" w:fill="E1DFDD"/>
    </w:rPr>
  </w:style>
  <w:style w:type="character" w:customStyle="1" w:styleId="markedcontent">
    <w:name w:val="markedcontent"/>
    <w:basedOn w:val="Privzetapisavaodstavka"/>
    <w:rsid w:val="001D6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ona.osrajnik@gov.s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lona.osrajnik@gov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UMAR tema_word">
  <a:themeElements>
    <a:clrScheme name="UMAR barve">
      <a:dk1>
        <a:sysClr val="windowText" lastClr="000000"/>
      </a:dk1>
      <a:lt1>
        <a:sysClr val="window" lastClr="FFFFFF"/>
      </a:lt1>
      <a:dk2>
        <a:srgbClr val="44546A"/>
      </a:dk2>
      <a:lt2>
        <a:srgbClr val="DBDBDB"/>
      </a:lt2>
      <a:accent1>
        <a:srgbClr val="9E001A"/>
      </a:accent1>
      <a:accent2>
        <a:srgbClr val="D99694"/>
      </a:accent2>
      <a:accent3>
        <a:srgbClr val="A6A6A6"/>
      </a:accent3>
      <a:accent4>
        <a:srgbClr val="54A4A3"/>
      </a:accent4>
      <a:accent5>
        <a:srgbClr val="BBD2B0"/>
      </a:accent5>
      <a:accent6>
        <a:srgbClr val="6F3B66"/>
      </a:accent6>
      <a:hlink>
        <a:srgbClr val="0563C1"/>
      </a:hlink>
      <a:folHlink>
        <a:srgbClr val="954F72"/>
      </a:folHlink>
    </a:clrScheme>
    <a:fontScheme name="UMAR pisav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17CEC-F449-427D-878A-A50D7568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2022-11-14T10:49:00Z</dcterms:created>
  <dcterms:modified xsi:type="dcterms:W3CDTF">2022-11-14T10:49:00Z</dcterms:modified>
</cp:coreProperties>
</file>